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52C" w:rsidRPr="00B560DC" w:rsidRDefault="00F0552C" w:rsidP="00F0552C">
      <w:pPr>
        <w:spacing w:line="360" w:lineRule="auto"/>
        <w:ind w:left="-1134" w:firstLine="1843"/>
        <w:jc w:val="center"/>
        <w:rPr>
          <w:rFonts w:ascii="Calibri" w:hAnsi="Calibri" w:cs="Calibri"/>
          <w:b/>
        </w:rPr>
      </w:pPr>
      <w:r w:rsidRPr="00B560DC">
        <w:rPr>
          <w:rFonts w:ascii="Calibri" w:hAnsi="Calibri" w:cs="Calibri"/>
          <w:b/>
        </w:rPr>
        <w:t>EDITAL DE PROCESSO SELETIVO</w:t>
      </w:r>
    </w:p>
    <w:p w:rsidR="00F0552C" w:rsidRPr="00B560DC" w:rsidRDefault="00F0552C" w:rsidP="00F0552C">
      <w:pPr>
        <w:spacing w:line="360" w:lineRule="auto"/>
        <w:ind w:left="-1134" w:firstLine="1843"/>
        <w:jc w:val="center"/>
        <w:rPr>
          <w:rFonts w:ascii="Calibri" w:hAnsi="Calibri" w:cs="Calibri"/>
          <w:b/>
        </w:rPr>
      </w:pPr>
      <w:r w:rsidRPr="00B560DC">
        <w:rPr>
          <w:rFonts w:ascii="Calibri" w:hAnsi="Calibri" w:cs="Calibri"/>
          <w:b/>
        </w:rPr>
        <w:t>PARA CONTRATAÇÃO TEMPORÁRIA</w:t>
      </w:r>
    </w:p>
    <w:p w:rsidR="00F0552C" w:rsidRPr="00B560DC" w:rsidRDefault="00F0552C" w:rsidP="00F0552C">
      <w:pPr>
        <w:spacing w:line="360" w:lineRule="auto"/>
        <w:ind w:left="-1134" w:firstLine="1843"/>
        <w:jc w:val="center"/>
        <w:rPr>
          <w:rFonts w:ascii="Calibri" w:hAnsi="Calibri" w:cs="Calibri"/>
          <w:b/>
        </w:rPr>
      </w:pPr>
      <w:r w:rsidRPr="00B560DC">
        <w:rPr>
          <w:rFonts w:ascii="Calibri" w:hAnsi="Calibri" w:cs="Calibri"/>
          <w:b/>
        </w:rPr>
        <w:t>Nº 001/2019/</w:t>
      </w:r>
      <w:r w:rsidR="006715E6" w:rsidRPr="00B560DC">
        <w:rPr>
          <w:rFonts w:ascii="Calibri" w:hAnsi="Calibri" w:cs="Calibri"/>
          <w:b/>
        </w:rPr>
        <w:t>SMDCG</w:t>
      </w:r>
    </w:p>
    <w:p w:rsidR="00F0552C" w:rsidRPr="00B560DC" w:rsidRDefault="00F0552C" w:rsidP="00F0552C">
      <w:pPr>
        <w:spacing w:line="360" w:lineRule="auto"/>
        <w:ind w:left="-851" w:right="-851" w:firstLine="1560"/>
        <w:jc w:val="both"/>
        <w:rPr>
          <w:rFonts w:ascii="Calibri" w:hAnsi="Calibri" w:cs="Calibri"/>
        </w:rPr>
      </w:pPr>
    </w:p>
    <w:p w:rsidR="00F0552C" w:rsidRPr="00780729" w:rsidRDefault="00F0552C" w:rsidP="00CC3740">
      <w:pPr>
        <w:spacing w:line="360" w:lineRule="auto"/>
        <w:ind w:left="-851" w:right="-851" w:firstLine="1560"/>
        <w:jc w:val="both"/>
        <w:rPr>
          <w:rFonts w:ascii="Calibri" w:hAnsi="Calibri" w:cs="Calibri"/>
        </w:rPr>
      </w:pPr>
      <w:r w:rsidRPr="00B560DC">
        <w:rPr>
          <w:rFonts w:ascii="Calibri" w:hAnsi="Calibri" w:cs="Calibri"/>
        </w:rPr>
        <w:t xml:space="preserve">A </w:t>
      </w:r>
      <w:r w:rsidRPr="00B560DC">
        <w:rPr>
          <w:rFonts w:ascii="Calibri" w:hAnsi="Calibri" w:cs="Calibri"/>
          <w:b/>
        </w:rPr>
        <w:t>Prefeitura de Niterói</w:t>
      </w:r>
      <w:r w:rsidRPr="00B560DC">
        <w:rPr>
          <w:rFonts w:ascii="Calibri" w:hAnsi="Calibri" w:cs="Calibri"/>
        </w:rPr>
        <w:t xml:space="preserve">, através da Secretaria Municipal de </w:t>
      </w:r>
      <w:r w:rsidR="00CC3740" w:rsidRPr="00B560DC">
        <w:rPr>
          <w:rFonts w:ascii="Calibri" w:hAnsi="Calibri" w:cs="Calibri"/>
        </w:rPr>
        <w:t xml:space="preserve">Defesa Civil e </w:t>
      </w:r>
      <w:proofErr w:type="spellStart"/>
      <w:r w:rsidR="00CC3740" w:rsidRPr="00B560DC">
        <w:rPr>
          <w:rFonts w:ascii="Calibri" w:hAnsi="Calibri" w:cs="Calibri"/>
        </w:rPr>
        <w:t>Geotecnia</w:t>
      </w:r>
      <w:proofErr w:type="spellEnd"/>
      <w:r w:rsidRPr="00B560DC">
        <w:rPr>
          <w:rFonts w:ascii="Calibri" w:hAnsi="Calibri" w:cs="Calibri"/>
        </w:rPr>
        <w:t xml:space="preserve">, nos termos do disposto no art. 37, IX, da Constituição Federal, e na Lei nº 3378, de 29/11/2018, no uso de suas atribuições legais, torna pública a abertura das inscrições para o </w:t>
      </w:r>
      <w:r w:rsidRPr="00B560DC">
        <w:rPr>
          <w:rFonts w:ascii="Calibri" w:hAnsi="Calibri" w:cs="Calibri"/>
          <w:b/>
        </w:rPr>
        <w:t xml:space="preserve">PROCESSO SELETIVO PARA CONTRATAÇÃO TEMPORÁRIA </w:t>
      </w:r>
      <w:r w:rsidR="00D92318">
        <w:rPr>
          <w:rFonts w:ascii="Calibri" w:hAnsi="Calibri" w:cs="Calibri"/>
          <w:b/>
        </w:rPr>
        <w:t xml:space="preserve">DE </w:t>
      </w:r>
      <w:r w:rsidR="00CC3740" w:rsidRPr="00780729">
        <w:rPr>
          <w:rFonts w:ascii="Calibri" w:hAnsi="Calibri" w:cs="Calibri"/>
          <w:b/>
        </w:rPr>
        <w:t>GEÓLOGO, ENGENHEIRO CIVIL, ANALISTA GEOTÉCNICO, HIDRÓLOGO, GEÓGRAFO E ARQUITETO</w:t>
      </w:r>
      <w:r w:rsidRPr="00B560DC">
        <w:rPr>
          <w:rFonts w:ascii="Calibri" w:hAnsi="Calibri" w:cs="Calibri"/>
        </w:rPr>
        <w:t>, destinado à c</w:t>
      </w:r>
      <w:r w:rsidR="00CC3740" w:rsidRPr="00B560DC">
        <w:rPr>
          <w:rFonts w:ascii="Calibri" w:hAnsi="Calibri" w:cs="Calibri"/>
        </w:rPr>
        <w:t xml:space="preserve">ontratação de </w:t>
      </w:r>
      <w:r w:rsidR="00CC3740" w:rsidRPr="00780729">
        <w:rPr>
          <w:rFonts w:ascii="Calibri" w:hAnsi="Calibri" w:cs="Calibri"/>
        </w:rPr>
        <w:t xml:space="preserve">15 (quinze) </w:t>
      </w:r>
      <w:r w:rsidR="00CC3740" w:rsidRPr="00B560DC">
        <w:rPr>
          <w:rFonts w:ascii="Calibri" w:hAnsi="Calibri" w:cs="Calibri"/>
        </w:rPr>
        <w:t>servidores</w:t>
      </w:r>
      <w:r w:rsidR="00CC3740" w:rsidRPr="00780729">
        <w:rPr>
          <w:rFonts w:ascii="Calibri" w:hAnsi="Calibri" w:cs="Calibri"/>
        </w:rPr>
        <w:t xml:space="preserve">, sendo </w:t>
      </w:r>
      <w:proofErr w:type="gramStart"/>
      <w:r w:rsidR="00CC3740" w:rsidRPr="00780729">
        <w:rPr>
          <w:rFonts w:ascii="Calibri" w:hAnsi="Calibri" w:cs="Calibri"/>
        </w:rPr>
        <w:t>04</w:t>
      </w:r>
      <w:proofErr w:type="gramEnd"/>
      <w:r w:rsidR="00D92318" w:rsidRPr="00780729">
        <w:rPr>
          <w:rFonts w:ascii="Calibri" w:hAnsi="Calibri" w:cs="Calibri"/>
        </w:rPr>
        <w:t xml:space="preserve"> </w:t>
      </w:r>
      <w:r w:rsidR="00CC3740" w:rsidRPr="00780729">
        <w:rPr>
          <w:rFonts w:ascii="Calibri" w:hAnsi="Calibri" w:cs="Calibri"/>
        </w:rPr>
        <w:t>(quatro) vagas para Geólogos, 02</w:t>
      </w:r>
      <w:r w:rsidR="00D92318" w:rsidRPr="00780729">
        <w:rPr>
          <w:rFonts w:ascii="Calibri" w:hAnsi="Calibri" w:cs="Calibri"/>
        </w:rPr>
        <w:t xml:space="preserve"> </w:t>
      </w:r>
      <w:r w:rsidR="00CC3740" w:rsidRPr="00780729">
        <w:rPr>
          <w:rFonts w:ascii="Calibri" w:hAnsi="Calibri" w:cs="Calibri"/>
        </w:rPr>
        <w:t>(duas) vagas para Engenheiro Civil, 02 (duas) vagas para Geógrafos, 02</w:t>
      </w:r>
      <w:r w:rsidR="00D92318" w:rsidRPr="00780729">
        <w:rPr>
          <w:rFonts w:ascii="Calibri" w:hAnsi="Calibri" w:cs="Calibri"/>
        </w:rPr>
        <w:t xml:space="preserve"> </w:t>
      </w:r>
      <w:r w:rsidR="00CC3740" w:rsidRPr="00780729">
        <w:rPr>
          <w:rFonts w:ascii="Calibri" w:hAnsi="Calibri" w:cs="Calibri"/>
        </w:rPr>
        <w:t>(duas) vagas para Analista Geotécnico, 01 (uma) vaga para Hidrólogo e 04 (quatro) vagas para Arquiteto a serem preenchidas conforme a necessidade e conveniência da Administração Municipal</w:t>
      </w:r>
      <w:r w:rsidR="00C23881" w:rsidRPr="00B560DC">
        <w:rPr>
          <w:rFonts w:ascii="Calibri" w:hAnsi="Calibri" w:cs="Calibri"/>
        </w:rPr>
        <w:t>,</w:t>
      </w:r>
      <w:r w:rsidR="00D92318">
        <w:rPr>
          <w:rFonts w:ascii="Calibri" w:hAnsi="Calibri" w:cs="Calibri"/>
        </w:rPr>
        <w:t xml:space="preserve"> </w:t>
      </w:r>
      <w:r w:rsidRPr="00B560DC">
        <w:rPr>
          <w:rFonts w:ascii="Calibri" w:hAnsi="Calibri" w:cs="Calibri"/>
        </w:rPr>
        <w:t xml:space="preserve">por </w:t>
      </w:r>
      <w:r w:rsidR="009A6E6F" w:rsidRPr="00B560DC">
        <w:rPr>
          <w:rFonts w:ascii="Calibri" w:hAnsi="Calibri" w:cs="Calibri"/>
        </w:rPr>
        <w:t>tempo determinado de 12 meses, prorrogável</w:t>
      </w:r>
      <w:r w:rsidR="0050687E" w:rsidRPr="00B560DC">
        <w:rPr>
          <w:rFonts w:ascii="Calibri" w:hAnsi="Calibri" w:cs="Calibri"/>
        </w:rPr>
        <w:t xml:space="preserve"> por igual ou inferior</w:t>
      </w:r>
      <w:r w:rsidR="009A6E6F" w:rsidRPr="00B560DC">
        <w:rPr>
          <w:rFonts w:ascii="Calibri" w:hAnsi="Calibri" w:cs="Calibri"/>
        </w:rPr>
        <w:t xml:space="preserve"> período</w:t>
      </w:r>
      <w:r w:rsidR="0050687E" w:rsidRPr="00B560DC">
        <w:rPr>
          <w:rFonts w:ascii="Calibri" w:hAnsi="Calibri" w:cs="Calibri"/>
        </w:rPr>
        <w:t>,</w:t>
      </w:r>
      <w:r w:rsidR="009A6E6F" w:rsidRPr="00B560DC">
        <w:rPr>
          <w:rFonts w:ascii="Calibri" w:hAnsi="Calibri" w:cs="Calibri"/>
        </w:rPr>
        <w:t xml:space="preserve"> limitado </w:t>
      </w:r>
      <w:proofErr w:type="gramStart"/>
      <w:r w:rsidR="009A6E6F" w:rsidRPr="00B560DC">
        <w:rPr>
          <w:rFonts w:ascii="Calibri" w:hAnsi="Calibri" w:cs="Calibri"/>
        </w:rPr>
        <w:t>a</w:t>
      </w:r>
      <w:proofErr w:type="gramEnd"/>
      <w:r w:rsidR="009A6E6F" w:rsidRPr="00B560DC">
        <w:rPr>
          <w:rFonts w:ascii="Calibri" w:hAnsi="Calibri" w:cs="Calibri"/>
        </w:rPr>
        <w:t xml:space="preserve"> 36 meses,</w:t>
      </w:r>
      <w:r w:rsidRPr="00B560DC">
        <w:rPr>
          <w:rFonts w:ascii="Calibri" w:hAnsi="Calibri" w:cs="Calibri"/>
        </w:rPr>
        <w:t xml:space="preserve"> para a realização de </w:t>
      </w:r>
      <w:r w:rsidRPr="00B560DC">
        <w:rPr>
          <w:rFonts w:ascii="Calibri" w:hAnsi="Calibri" w:cs="Calibri"/>
          <w:b/>
        </w:rPr>
        <w:t xml:space="preserve">atividades </w:t>
      </w:r>
      <w:r w:rsidR="00CC3740" w:rsidRPr="00B560DC">
        <w:rPr>
          <w:rFonts w:ascii="Calibri" w:hAnsi="Calibri" w:cs="Calibri"/>
          <w:b/>
        </w:rPr>
        <w:t>de defesa civil correlatas ao fortalecimento das ações de prevenção de risco no território municipal</w:t>
      </w:r>
      <w:r w:rsidR="00BB219E" w:rsidRPr="00B560DC">
        <w:rPr>
          <w:rFonts w:ascii="Calibri" w:hAnsi="Calibri" w:cs="Calibri"/>
          <w:b/>
        </w:rPr>
        <w:t>.</w:t>
      </w:r>
    </w:p>
    <w:p w:rsidR="00F0552C" w:rsidRPr="00B560DC" w:rsidRDefault="00F0552C" w:rsidP="00F0552C">
      <w:pPr>
        <w:spacing w:line="360" w:lineRule="auto"/>
        <w:ind w:left="-851" w:right="-851" w:firstLine="1560"/>
        <w:jc w:val="both"/>
        <w:rPr>
          <w:rFonts w:ascii="Calibri" w:hAnsi="Calibri" w:cs="Calibri"/>
        </w:rPr>
      </w:pPr>
    </w:p>
    <w:p w:rsidR="00F0552C" w:rsidRPr="00B560DC" w:rsidRDefault="00F0552C" w:rsidP="00F0552C">
      <w:pPr>
        <w:spacing w:line="360" w:lineRule="auto"/>
        <w:ind w:left="-851" w:right="-851" w:firstLine="1560"/>
        <w:jc w:val="both"/>
        <w:rPr>
          <w:rFonts w:ascii="Calibri" w:hAnsi="Calibri" w:cs="Calibri"/>
        </w:rPr>
      </w:pPr>
      <w:r w:rsidRPr="00B560DC">
        <w:rPr>
          <w:rFonts w:ascii="Calibri" w:hAnsi="Calibri" w:cs="Calibri"/>
        </w:rPr>
        <w:t>Este processo seletivo reger-se-á observadas às seguintes disposições:</w:t>
      </w:r>
    </w:p>
    <w:p w:rsidR="00F0552C" w:rsidRPr="00B560DC" w:rsidRDefault="00F0552C" w:rsidP="00F0552C">
      <w:pPr>
        <w:spacing w:line="360" w:lineRule="auto"/>
        <w:ind w:left="-851" w:right="-851" w:firstLine="1560"/>
        <w:jc w:val="both"/>
        <w:rPr>
          <w:rFonts w:ascii="Calibri" w:hAnsi="Calibri" w:cs="Calibri"/>
        </w:rPr>
      </w:pPr>
    </w:p>
    <w:p w:rsidR="00F0552C" w:rsidRPr="00B560DC" w:rsidRDefault="00F0552C" w:rsidP="00F0552C">
      <w:pPr>
        <w:numPr>
          <w:ilvl w:val="0"/>
          <w:numId w:val="3"/>
        </w:numPr>
        <w:spacing w:line="360" w:lineRule="auto"/>
        <w:ind w:left="-851" w:right="-851" w:firstLine="1560"/>
        <w:jc w:val="both"/>
        <w:rPr>
          <w:rFonts w:ascii="Calibri" w:hAnsi="Calibri" w:cs="Calibri"/>
        </w:rPr>
      </w:pPr>
      <w:r w:rsidRPr="00B560DC">
        <w:rPr>
          <w:rFonts w:ascii="Calibri" w:hAnsi="Calibri" w:cs="Calibri"/>
          <w:b/>
        </w:rPr>
        <w:t>DAS DISPOSIÇÕES PRELIMINARES:</w:t>
      </w:r>
    </w:p>
    <w:p w:rsidR="00F0552C" w:rsidRPr="00B560DC" w:rsidRDefault="00F0552C" w:rsidP="00F0552C">
      <w:pPr>
        <w:spacing w:line="360" w:lineRule="auto"/>
        <w:ind w:left="-851" w:right="-851" w:firstLine="1560"/>
        <w:jc w:val="both"/>
        <w:rPr>
          <w:rFonts w:ascii="Calibri" w:hAnsi="Calibri" w:cs="Calibri"/>
          <w:b/>
        </w:rPr>
      </w:pPr>
    </w:p>
    <w:p w:rsidR="00F0552C" w:rsidRPr="00B560DC" w:rsidRDefault="00F0552C" w:rsidP="00F0552C">
      <w:pPr>
        <w:numPr>
          <w:ilvl w:val="1"/>
          <w:numId w:val="3"/>
        </w:numPr>
        <w:spacing w:line="360" w:lineRule="auto"/>
        <w:ind w:left="-851" w:right="-851" w:firstLine="1560"/>
        <w:jc w:val="both"/>
        <w:rPr>
          <w:rFonts w:ascii="Calibri" w:hAnsi="Calibri" w:cs="Calibri"/>
        </w:rPr>
      </w:pPr>
      <w:r w:rsidRPr="00B560DC">
        <w:rPr>
          <w:rFonts w:ascii="Calibri" w:hAnsi="Calibri" w:cs="Calibri"/>
        </w:rPr>
        <w:t xml:space="preserve">O Processo Seletivo será executado pela Secretaria Municipal de </w:t>
      </w:r>
      <w:r w:rsidR="00CC3740" w:rsidRPr="00B560DC">
        <w:rPr>
          <w:rFonts w:ascii="Calibri" w:hAnsi="Calibri" w:cs="Calibri"/>
        </w:rPr>
        <w:t xml:space="preserve">Defesa Civil e </w:t>
      </w:r>
      <w:proofErr w:type="spellStart"/>
      <w:r w:rsidR="00CC3740" w:rsidRPr="00B560DC">
        <w:rPr>
          <w:rFonts w:ascii="Calibri" w:hAnsi="Calibri" w:cs="Calibri"/>
        </w:rPr>
        <w:t>Geotecnia</w:t>
      </w:r>
      <w:proofErr w:type="spellEnd"/>
      <w:r w:rsidRPr="00B560DC">
        <w:rPr>
          <w:rFonts w:ascii="Calibri" w:hAnsi="Calibri" w:cs="Calibri"/>
        </w:rPr>
        <w:t xml:space="preserve"> e será organizado pela Comissão Especial de Avaliação.</w:t>
      </w:r>
    </w:p>
    <w:p w:rsidR="00F0552C" w:rsidRPr="00B560DC" w:rsidRDefault="00F0552C" w:rsidP="00F0552C">
      <w:pPr>
        <w:numPr>
          <w:ilvl w:val="1"/>
          <w:numId w:val="3"/>
        </w:numPr>
        <w:spacing w:line="360" w:lineRule="auto"/>
        <w:ind w:left="-851" w:right="-851" w:firstLine="1560"/>
        <w:jc w:val="both"/>
        <w:rPr>
          <w:rFonts w:ascii="Calibri" w:hAnsi="Calibri" w:cs="Calibri"/>
        </w:rPr>
      </w:pPr>
      <w:r w:rsidRPr="00B560DC">
        <w:rPr>
          <w:rFonts w:ascii="Calibri" w:hAnsi="Calibri" w:cs="Calibri"/>
        </w:rPr>
        <w:t xml:space="preserve">O Processo Seletivo consistirá de 01 (uma) etapa, sendo para fins de eliminação e classificação. </w:t>
      </w:r>
    </w:p>
    <w:p w:rsidR="00F0552C" w:rsidRPr="00B560DC" w:rsidRDefault="00F0552C" w:rsidP="00CC3740">
      <w:pPr>
        <w:numPr>
          <w:ilvl w:val="1"/>
          <w:numId w:val="3"/>
        </w:numPr>
        <w:spacing w:line="360" w:lineRule="auto"/>
        <w:ind w:left="-851" w:right="-851" w:firstLine="1560"/>
        <w:jc w:val="both"/>
        <w:rPr>
          <w:rFonts w:ascii="Calibri" w:hAnsi="Calibri" w:cs="Calibri"/>
        </w:rPr>
      </w:pPr>
      <w:r w:rsidRPr="00B560DC">
        <w:rPr>
          <w:rFonts w:ascii="Calibri" w:hAnsi="Calibri" w:cs="Calibri"/>
        </w:rPr>
        <w:t>O Processo Seletivo visa o recrutamento de pessoal para contratação de</w:t>
      </w:r>
      <w:r w:rsidR="00DB1CB9" w:rsidRPr="00B560DC">
        <w:rPr>
          <w:rFonts w:ascii="Calibri" w:hAnsi="Calibri" w:cs="Calibri"/>
        </w:rPr>
        <w:t xml:space="preserve"> </w:t>
      </w:r>
      <w:r w:rsidR="00E3562F">
        <w:rPr>
          <w:rFonts w:ascii="Calibri" w:hAnsi="Calibri" w:cs="Calibri"/>
        </w:rPr>
        <w:t>15</w:t>
      </w:r>
      <w:r w:rsidR="00CC3740" w:rsidRPr="00780729">
        <w:rPr>
          <w:rFonts w:ascii="Calibri" w:hAnsi="Calibri" w:cs="Calibri"/>
        </w:rPr>
        <w:t>(quinze) vagas, sendo 04(quatro) para Geólogos, 02(duas) para Engenheiro Civil, 02(duas) para Geógrafos, 02(dua</w:t>
      </w:r>
      <w:r w:rsidR="00E3562F">
        <w:rPr>
          <w:rFonts w:ascii="Calibri" w:hAnsi="Calibri" w:cs="Calibri"/>
        </w:rPr>
        <w:t>s) para Analista Geotécnico, 01(uma) para Hidrólogo e 04</w:t>
      </w:r>
      <w:r w:rsidR="00CC3740" w:rsidRPr="00780729">
        <w:rPr>
          <w:rFonts w:ascii="Calibri" w:hAnsi="Calibri" w:cs="Calibri"/>
        </w:rPr>
        <w:t>(quatro) para Arquiteto a serem preenchidas conforme a necessidade e conveniência da Administração Municipal</w:t>
      </w:r>
      <w:r w:rsidRPr="00B560DC">
        <w:rPr>
          <w:rFonts w:ascii="Calibri" w:hAnsi="Calibri" w:cs="Calibri"/>
          <w:b/>
        </w:rPr>
        <w:t>.</w:t>
      </w:r>
    </w:p>
    <w:p w:rsidR="00F0552C" w:rsidRPr="00B560DC" w:rsidRDefault="00F0552C" w:rsidP="00F0552C">
      <w:pPr>
        <w:numPr>
          <w:ilvl w:val="1"/>
          <w:numId w:val="3"/>
        </w:numPr>
        <w:spacing w:line="360" w:lineRule="auto"/>
        <w:ind w:left="-851" w:right="-851" w:firstLine="1560"/>
        <w:jc w:val="both"/>
        <w:rPr>
          <w:rFonts w:ascii="Calibri" w:hAnsi="Calibri" w:cs="Calibri"/>
        </w:rPr>
      </w:pPr>
      <w:r w:rsidRPr="00B560DC">
        <w:rPr>
          <w:rFonts w:ascii="Calibri" w:hAnsi="Calibri" w:cs="Calibri"/>
        </w:rPr>
        <w:lastRenderedPageBreak/>
        <w:t xml:space="preserve">Os contratos serão em regime temporário em virtude do excepcional interesse público, nos moldes do art. 37, IX, da Constituição Federal, e </w:t>
      </w:r>
      <w:r w:rsidR="009A6E6F" w:rsidRPr="00B560DC">
        <w:rPr>
          <w:rFonts w:ascii="Calibri" w:hAnsi="Calibri" w:cs="Calibri"/>
        </w:rPr>
        <w:t xml:space="preserve">do </w:t>
      </w:r>
      <w:r w:rsidR="00325D40" w:rsidRPr="00B560DC">
        <w:rPr>
          <w:rFonts w:ascii="Calibri" w:hAnsi="Calibri" w:cs="Calibri"/>
        </w:rPr>
        <w:t>artigo 3º</w:t>
      </w:r>
      <w:r w:rsidR="009A6E6F" w:rsidRPr="00B560DC">
        <w:rPr>
          <w:rFonts w:ascii="Calibri" w:hAnsi="Calibri" w:cs="Calibri"/>
        </w:rPr>
        <w:t>, § 1º</w:t>
      </w:r>
      <w:r w:rsidR="00325D40" w:rsidRPr="00B560DC">
        <w:rPr>
          <w:rFonts w:ascii="Calibri" w:hAnsi="Calibri" w:cs="Calibri"/>
        </w:rPr>
        <w:t>, inciso XIV</w:t>
      </w:r>
      <w:r w:rsidR="009A6E6F" w:rsidRPr="00B560DC">
        <w:rPr>
          <w:rFonts w:ascii="Calibri" w:hAnsi="Calibri" w:cs="Calibri"/>
        </w:rPr>
        <w:t xml:space="preserve"> da Lei Municipal nº 3378, de 29/11/2018</w:t>
      </w:r>
      <w:r w:rsidR="0050687E" w:rsidRPr="00B560DC">
        <w:rPr>
          <w:rFonts w:ascii="Calibri" w:hAnsi="Calibri" w:cs="Calibri"/>
        </w:rPr>
        <w:t xml:space="preserve"> bem como o artigo 1º do mesmo dispositivo legal.</w:t>
      </w:r>
    </w:p>
    <w:p w:rsidR="00F0552C" w:rsidRPr="00B560DC" w:rsidRDefault="00F0552C" w:rsidP="00F0552C">
      <w:pPr>
        <w:numPr>
          <w:ilvl w:val="1"/>
          <w:numId w:val="3"/>
        </w:numPr>
        <w:spacing w:line="360" w:lineRule="auto"/>
        <w:ind w:left="-851" w:right="-851" w:firstLine="1560"/>
        <w:jc w:val="both"/>
        <w:rPr>
          <w:rFonts w:ascii="Calibri" w:hAnsi="Calibri" w:cs="Calibri"/>
        </w:rPr>
      </w:pPr>
      <w:r w:rsidRPr="00B560DC">
        <w:rPr>
          <w:rFonts w:ascii="Calibri" w:hAnsi="Calibri" w:cs="Calibri"/>
        </w:rPr>
        <w:t>Os candidatos aprovados serão contratados de acordo com o quantitativo estabelecido neste Edital, e de acordo com a ordem de classificação.</w:t>
      </w:r>
    </w:p>
    <w:p w:rsidR="00F0552C" w:rsidRPr="00B560DC" w:rsidRDefault="00F0552C" w:rsidP="00F0552C">
      <w:pPr>
        <w:numPr>
          <w:ilvl w:val="1"/>
          <w:numId w:val="3"/>
        </w:numPr>
        <w:spacing w:line="360" w:lineRule="auto"/>
        <w:ind w:left="-851" w:right="-851" w:firstLine="1560"/>
        <w:jc w:val="both"/>
        <w:rPr>
          <w:rFonts w:ascii="Calibri" w:hAnsi="Calibri" w:cs="Calibri"/>
        </w:rPr>
      </w:pPr>
      <w:r w:rsidRPr="00B560DC">
        <w:rPr>
          <w:rFonts w:ascii="Calibri" w:hAnsi="Calibri" w:cs="Calibri"/>
        </w:rPr>
        <w:t xml:space="preserve"> Havendo eliminação de algum candidato será convocado o imediatamente posterior na ordem de classificação.</w:t>
      </w:r>
    </w:p>
    <w:p w:rsidR="00F0552C" w:rsidRPr="00B560DC" w:rsidRDefault="00F0552C" w:rsidP="00F0552C">
      <w:pPr>
        <w:spacing w:line="360" w:lineRule="auto"/>
        <w:ind w:left="-851" w:right="-851" w:firstLine="1560"/>
        <w:jc w:val="both"/>
        <w:rPr>
          <w:rFonts w:ascii="Calibri" w:hAnsi="Calibri" w:cs="Calibri"/>
        </w:rPr>
      </w:pPr>
    </w:p>
    <w:p w:rsidR="00F0552C" w:rsidRPr="00B560DC" w:rsidRDefault="00F0552C" w:rsidP="00F0552C">
      <w:pPr>
        <w:numPr>
          <w:ilvl w:val="0"/>
          <w:numId w:val="3"/>
        </w:numPr>
        <w:spacing w:line="360" w:lineRule="auto"/>
        <w:ind w:left="-851" w:right="-851" w:firstLine="1560"/>
        <w:jc w:val="both"/>
        <w:rPr>
          <w:rFonts w:ascii="Calibri" w:hAnsi="Calibri" w:cs="Calibri"/>
        </w:rPr>
      </w:pPr>
      <w:r w:rsidRPr="00B560DC">
        <w:rPr>
          <w:rFonts w:ascii="Calibri" w:hAnsi="Calibri" w:cs="Calibri"/>
          <w:b/>
        </w:rPr>
        <w:t>DAS VAGAS</w:t>
      </w:r>
      <w:r w:rsidRPr="00B560DC">
        <w:rPr>
          <w:rFonts w:ascii="Calibri" w:hAnsi="Calibri" w:cs="Calibri"/>
        </w:rPr>
        <w:t>:</w:t>
      </w:r>
    </w:p>
    <w:p w:rsidR="00F0552C" w:rsidRPr="00B560DC" w:rsidRDefault="00F0552C" w:rsidP="00F0552C">
      <w:pPr>
        <w:spacing w:line="360" w:lineRule="auto"/>
        <w:ind w:left="-851" w:right="-851" w:firstLine="1560"/>
        <w:jc w:val="both"/>
        <w:rPr>
          <w:rFonts w:ascii="Calibri" w:hAnsi="Calibri" w:cs="Calibri"/>
        </w:rPr>
      </w:pPr>
    </w:p>
    <w:p w:rsidR="00F0552C" w:rsidRPr="00B560DC" w:rsidRDefault="00F0552C" w:rsidP="00F0552C">
      <w:pPr>
        <w:numPr>
          <w:ilvl w:val="1"/>
          <w:numId w:val="3"/>
        </w:numPr>
        <w:spacing w:line="360" w:lineRule="auto"/>
        <w:ind w:left="-851" w:right="-851" w:firstLine="1560"/>
        <w:jc w:val="both"/>
        <w:rPr>
          <w:rFonts w:ascii="Calibri" w:hAnsi="Calibri" w:cs="Calibri"/>
        </w:rPr>
      </w:pPr>
      <w:r w:rsidRPr="00B560DC">
        <w:rPr>
          <w:rFonts w:ascii="Calibri" w:hAnsi="Calibri" w:cs="Calibri"/>
        </w:rPr>
        <w:t xml:space="preserve">Serão oferecidas </w:t>
      </w:r>
      <w:r w:rsidR="00D12C7C" w:rsidRPr="00B560DC">
        <w:rPr>
          <w:rFonts w:ascii="Calibri" w:hAnsi="Calibri" w:cs="Calibri"/>
        </w:rPr>
        <w:t>15</w:t>
      </w:r>
      <w:r w:rsidRPr="00B560DC">
        <w:rPr>
          <w:rFonts w:ascii="Calibri" w:hAnsi="Calibri" w:cs="Calibri"/>
        </w:rPr>
        <w:t>(</w:t>
      </w:r>
      <w:r w:rsidR="00D12C7C" w:rsidRPr="00B560DC">
        <w:rPr>
          <w:rFonts w:ascii="Calibri" w:hAnsi="Calibri" w:cs="Calibri"/>
        </w:rPr>
        <w:t>quinze</w:t>
      </w:r>
      <w:r w:rsidRPr="00B560DC">
        <w:rPr>
          <w:rFonts w:ascii="Calibri" w:hAnsi="Calibri" w:cs="Calibri"/>
        </w:rPr>
        <w:t xml:space="preserve">) </w:t>
      </w:r>
      <w:r w:rsidR="007D1021">
        <w:rPr>
          <w:rFonts w:ascii="Calibri" w:hAnsi="Calibri" w:cs="Calibri"/>
        </w:rPr>
        <w:t xml:space="preserve">vagas para provimento imediato </w:t>
      </w:r>
      <w:r w:rsidRPr="00B560DC">
        <w:rPr>
          <w:rFonts w:ascii="Calibri" w:hAnsi="Calibri" w:cs="Calibri"/>
        </w:rPr>
        <w:t>e será criado cadastro de reserva.</w:t>
      </w:r>
    </w:p>
    <w:p w:rsidR="00F0552C" w:rsidRPr="00B560DC" w:rsidRDefault="00F0552C" w:rsidP="00F0552C">
      <w:pPr>
        <w:numPr>
          <w:ilvl w:val="1"/>
          <w:numId w:val="3"/>
        </w:numPr>
        <w:spacing w:line="360" w:lineRule="auto"/>
        <w:ind w:left="-851" w:right="-851" w:firstLine="1560"/>
        <w:jc w:val="both"/>
        <w:rPr>
          <w:rFonts w:ascii="Calibri" w:hAnsi="Calibri" w:cs="Calibri"/>
        </w:rPr>
      </w:pPr>
      <w:r w:rsidRPr="00B560DC">
        <w:rPr>
          <w:rFonts w:ascii="Calibri" w:hAnsi="Calibri" w:cs="Calibri"/>
        </w:rPr>
        <w:t xml:space="preserve">Os salários e a carga horária dos profissionais estão especificados no </w:t>
      </w:r>
      <w:r w:rsidRPr="00B560DC">
        <w:rPr>
          <w:rFonts w:ascii="Calibri" w:hAnsi="Calibri" w:cs="Calibri"/>
          <w:b/>
        </w:rPr>
        <w:t>Anexo I</w:t>
      </w:r>
      <w:r w:rsidRPr="00B560DC">
        <w:rPr>
          <w:rFonts w:ascii="Calibri" w:hAnsi="Calibri" w:cs="Calibri"/>
        </w:rPr>
        <w:t xml:space="preserve">. </w:t>
      </w:r>
    </w:p>
    <w:p w:rsidR="00DE409D" w:rsidRPr="00B560DC" w:rsidRDefault="006010CB" w:rsidP="00F0552C">
      <w:pPr>
        <w:numPr>
          <w:ilvl w:val="1"/>
          <w:numId w:val="3"/>
        </w:numPr>
        <w:spacing w:line="360" w:lineRule="auto"/>
        <w:ind w:left="-851" w:right="-851" w:firstLine="1560"/>
        <w:jc w:val="both"/>
        <w:rPr>
          <w:rFonts w:ascii="Calibri" w:hAnsi="Calibri" w:cs="Calibri"/>
        </w:rPr>
      </w:pPr>
      <w:r w:rsidRPr="00B560DC">
        <w:rPr>
          <w:rFonts w:ascii="Calibri" w:hAnsi="Calibri" w:cs="Calibri"/>
        </w:rPr>
        <w:t>Além do salário-base, o contratado fará jus ao décimo terceiro salário e ao gozo de férias anuais remuneradas, acrescidas do terço constitucional. Conforme previsão legal através do art. 14 da Lei Municipal 3378/2018.</w:t>
      </w:r>
    </w:p>
    <w:p w:rsidR="00F0552C" w:rsidRPr="00B560DC" w:rsidRDefault="00F0552C" w:rsidP="00F0552C">
      <w:pPr>
        <w:spacing w:line="360" w:lineRule="auto"/>
        <w:ind w:left="-851" w:right="-851" w:firstLine="1560"/>
        <w:jc w:val="both"/>
        <w:rPr>
          <w:rFonts w:ascii="Calibri" w:hAnsi="Calibri" w:cs="Calibri"/>
        </w:rPr>
      </w:pPr>
    </w:p>
    <w:p w:rsidR="00F0552C" w:rsidRPr="00B560DC" w:rsidRDefault="00F0552C" w:rsidP="00F0552C">
      <w:pPr>
        <w:numPr>
          <w:ilvl w:val="0"/>
          <w:numId w:val="3"/>
        </w:numPr>
        <w:spacing w:line="360" w:lineRule="auto"/>
        <w:ind w:left="-851" w:right="-851" w:firstLine="1560"/>
        <w:jc w:val="both"/>
        <w:rPr>
          <w:rFonts w:ascii="Calibri" w:hAnsi="Calibri" w:cs="Calibri"/>
        </w:rPr>
      </w:pPr>
      <w:r w:rsidRPr="00B560DC">
        <w:rPr>
          <w:rFonts w:ascii="Calibri" w:hAnsi="Calibri" w:cs="Calibri"/>
          <w:b/>
        </w:rPr>
        <w:t>DAS INSCRIÇÕES:</w:t>
      </w:r>
    </w:p>
    <w:p w:rsidR="00F0552C" w:rsidRPr="00B560DC" w:rsidRDefault="00F0552C" w:rsidP="00F0552C">
      <w:pPr>
        <w:spacing w:line="360" w:lineRule="auto"/>
        <w:ind w:left="-851" w:right="-851" w:firstLine="1560"/>
        <w:jc w:val="both"/>
        <w:rPr>
          <w:rFonts w:ascii="Calibri" w:hAnsi="Calibri" w:cs="Calibri"/>
          <w:b/>
        </w:rPr>
      </w:pPr>
    </w:p>
    <w:p w:rsidR="00F0552C" w:rsidRPr="00B560DC" w:rsidRDefault="00F0552C" w:rsidP="00F0552C">
      <w:pPr>
        <w:numPr>
          <w:ilvl w:val="1"/>
          <w:numId w:val="3"/>
        </w:numPr>
        <w:spacing w:line="360" w:lineRule="auto"/>
        <w:ind w:left="-851" w:right="-851" w:firstLine="1560"/>
        <w:jc w:val="both"/>
        <w:rPr>
          <w:rFonts w:ascii="Calibri" w:hAnsi="Calibri" w:cs="Calibri"/>
        </w:rPr>
      </w:pPr>
      <w:r w:rsidRPr="00B560DC">
        <w:rPr>
          <w:rFonts w:ascii="Calibri" w:hAnsi="Calibri" w:cs="Calibri"/>
        </w:rPr>
        <w:t>As inscrições serão</w:t>
      </w:r>
      <w:r w:rsidR="001903E5">
        <w:rPr>
          <w:rFonts w:ascii="Calibri" w:hAnsi="Calibri" w:cs="Calibri"/>
        </w:rPr>
        <w:t xml:space="preserve"> gratuitas e estarão abertas de 04/12/2019</w:t>
      </w:r>
      <w:r w:rsidRPr="00B560DC">
        <w:rPr>
          <w:rFonts w:ascii="Calibri" w:hAnsi="Calibri" w:cs="Calibri"/>
        </w:rPr>
        <w:t xml:space="preserve"> à </w:t>
      </w:r>
      <w:r w:rsidR="001903E5">
        <w:rPr>
          <w:rFonts w:ascii="Calibri" w:hAnsi="Calibri" w:cs="Calibri"/>
        </w:rPr>
        <w:t>10/12/2019</w:t>
      </w:r>
      <w:r w:rsidR="003156A1" w:rsidRPr="00B560DC">
        <w:rPr>
          <w:rFonts w:ascii="Calibri" w:hAnsi="Calibri" w:cs="Calibri"/>
        </w:rPr>
        <w:t>,</w:t>
      </w:r>
      <w:r w:rsidRPr="00B560DC">
        <w:rPr>
          <w:rFonts w:ascii="Calibri" w:hAnsi="Calibri" w:cs="Calibri"/>
        </w:rPr>
        <w:t xml:space="preserve"> no horário compreendido entre às 9h às 12h e das 13h às 17h, na Secretaria Municipal de </w:t>
      </w:r>
      <w:r w:rsidR="00D12C7C" w:rsidRPr="00B560DC">
        <w:rPr>
          <w:rFonts w:ascii="Calibri" w:hAnsi="Calibri" w:cs="Calibri"/>
        </w:rPr>
        <w:t xml:space="preserve">Defesa Civil e </w:t>
      </w:r>
      <w:proofErr w:type="spellStart"/>
      <w:r w:rsidR="00D12C7C" w:rsidRPr="00B560DC">
        <w:rPr>
          <w:rFonts w:ascii="Calibri" w:hAnsi="Calibri" w:cs="Calibri"/>
        </w:rPr>
        <w:t>Geotecnia</w:t>
      </w:r>
      <w:proofErr w:type="spellEnd"/>
      <w:r w:rsidRPr="00B560DC">
        <w:rPr>
          <w:rFonts w:ascii="Calibri" w:hAnsi="Calibri" w:cs="Calibri"/>
        </w:rPr>
        <w:t>, situada à Rua Cel. Gomes Machado, nº 2</w:t>
      </w:r>
      <w:r w:rsidR="00D12C7C" w:rsidRPr="00B560DC">
        <w:rPr>
          <w:rFonts w:ascii="Calibri" w:hAnsi="Calibri" w:cs="Calibri"/>
        </w:rPr>
        <w:t>58</w:t>
      </w:r>
      <w:r w:rsidRPr="00B560DC">
        <w:rPr>
          <w:rFonts w:ascii="Calibri" w:hAnsi="Calibri" w:cs="Calibri"/>
        </w:rPr>
        <w:t>, Centro – Niterói/RJ</w:t>
      </w:r>
      <w:r w:rsidR="001903E5">
        <w:rPr>
          <w:rFonts w:ascii="Calibri" w:hAnsi="Calibri" w:cs="Calibri"/>
        </w:rPr>
        <w:t>.</w:t>
      </w:r>
    </w:p>
    <w:p w:rsidR="00F0552C" w:rsidRPr="00B560DC" w:rsidRDefault="00F0552C" w:rsidP="00F0552C">
      <w:pPr>
        <w:numPr>
          <w:ilvl w:val="1"/>
          <w:numId w:val="3"/>
        </w:numPr>
        <w:spacing w:line="360" w:lineRule="auto"/>
        <w:ind w:left="-851" w:right="-851" w:firstLine="1560"/>
        <w:jc w:val="both"/>
        <w:rPr>
          <w:rFonts w:ascii="Calibri" w:hAnsi="Calibri" w:cs="Calibri"/>
        </w:rPr>
      </w:pPr>
      <w:r w:rsidRPr="00B560DC">
        <w:rPr>
          <w:rFonts w:ascii="Calibri" w:hAnsi="Calibri" w:cs="Calibri"/>
        </w:rPr>
        <w:t>A inscrição será realizada pessoalmente pelo (a) candidato (a), não sendo aceita procuração.</w:t>
      </w:r>
    </w:p>
    <w:p w:rsidR="00F0552C" w:rsidRPr="00B560DC" w:rsidRDefault="00F0552C" w:rsidP="00F0552C">
      <w:pPr>
        <w:numPr>
          <w:ilvl w:val="1"/>
          <w:numId w:val="3"/>
        </w:numPr>
        <w:spacing w:line="360" w:lineRule="auto"/>
        <w:ind w:left="-851" w:right="-851" w:firstLine="1560"/>
        <w:jc w:val="both"/>
        <w:rPr>
          <w:rFonts w:ascii="Calibri" w:hAnsi="Calibri" w:cs="Calibri"/>
        </w:rPr>
      </w:pPr>
      <w:r w:rsidRPr="00B560DC">
        <w:rPr>
          <w:rFonts w:ascii="Calibri" w:hAnsi="Calibri" w:cs="Calibri"/>
        </w:rPr>
        <w:t>Não será aceita inscrição por correspondência.</w:t>
      </w:r>
    </w:p>
    <w:p w:rsidR="00F0552C" w:rsidRPr="00B560DC" w:rsidRDefault="00F0552C" w:rsidP="00F0552C">
      <w:pPr>
        <w:numPr>
          <w:ilvl w:val="1"/>
          <w:numId w:val="3"/>
        </w:numPr>
        <w:spacing w:line="360" w:lineRule="auto"/>
        <w:ind w:left="-851" w:right="-851" w:firstLine="1560"/>
        <w:jc w:val="both"/>
        <w:rPr>
          <w:rFonts w:ascii="Calibri" w:hAnsi="Calibri" w:cs="Calibri"/>
        </w:rPr>
      </w:pPr>
      <w:r w:rsidRPr="00B560DC">
        <w:rPr>
          <w:rFonts w:ascii="Calibri" w:hAnsi="Calibri" w:cs="Calibri"/>
        </w:rPr>
        <w:t>A inscrição implica em compromisso tácito, por parte do candidato, em aceitar as condições estabelecidas constantes no presente edital.</w:t>
      </w:r>
    </w:p>
    <w:p w:rsidR="00F0552C" w:rsidRPr="00B560DC" w:rsidRDefault="00F0552C" w:rsidP="00F0552C">
      <w:pPr>
        <w:numPr>
          <w:ilvl w:val="1"/>
          <w:numId w:val="3"/>
        </w:numPr>
        <w:spacing w:line="360" w:lineRule="auto"/>
        <w:ind w:left="-851" w:right="-851" w:firstLine="1560"/>
        <w:jc w:val="both"/>
        <w:rPr>
          <w:rFonts w:ascii="Calibri" w:hAnsi="Calibri" w:cs="Calibri"/>
        </w:rPr>
      </w:pPr>
      <w:r w:rsidRPr="00B560DC">
        <w:rPr>
          <w:rFonts w:ascii="Calibri" w:hAnsi="Calibri" w:cs="Calibri"/>
        </w:rPr>
        <w:t>Para efetuar a inscrição o candidato deverá certificar-se de que preenche todos os requisitos exigidos para a participação no processo seletivo.</w:t>
      </w:r>
    </w:p>
    <w:p w:rsidR="00F0552C" w:rsidRPr="00B560DC" w:rsidRDefault="00F0552C" w:rsidP="00F0552C">
      <w:pPr>
        <w:numPr>
          <w:ilvl w:val="1"/>
          <w:numId w:val="3"/>
        </w:numPr>
        <w:spacing w:line="360" w:lineRule="auto"/>
        <w:ind w:left="-851" w:right="-851" w:firstLine="1560"/>
        <w:jc w:val="both"/>
        <w:rPr>
          <w:rFonts w:ascii="Calibri" w:hAnsi="Calibri" w:cs="Calibri"/>
        </w:rPr>
      </w:pPr>
      <w:r w:rsidRPr="00B560DC">
        <w:rPr>
          <w:rFonts w:ascii="Calibri" w:hAnsi="Calibri" w:cs="Calibri"/>
        </w:rPr>
        <w:lastRenderedPageBreak/>
        <w:t>São condições para a inscrição</w:t>
      </w:r>
      <w:r w:rsidR="00581D42" w:rsidRPr="00B560DC">
        <w:rPr>
          <w:rFonts w:ascii="Calibri" w:hAnsi="Calibri" w:cs="Calibri"/>
        </w:rPr>
        <w:t xml:space="preserve"> – Conforme previsto no art. 8º, da Lei Municipal 3.378/2018</w:t>
      </w:r>
      <w:r w:rsidRPr="00B560DC">
        <w:rPr>
          <w:rFonts w:ascii="Calibri" w:hAnsi="Calibri" w:cs="Calibri"/>
        </w:rPr>
        <w:t>:</w:t>
      </w:r>
    </w:p>
    <w:p w:rsidR="00F0552C" w:rsidRPr="00B560DC" w:rsidRDefault="00F0552C" w:rsidP="00F0552C">
      <w:pPr>
        <w:numPr>
          <w:ilvl w:val="0"/>
          <w:numId w:val="1"/>
        </w:numPr>
        <w:spacing w:line="360" w:lineRule="auto"/>
        <w:ind w:left="-851" w:right="-851" w:firstLine="1560"/>
        <w:jc w:val="both"/>
        <w:rPr>
          <w:rFonts w:ascii="Calibri" w:hAnsi="Calibri" w:cs="Calibri"/>
        </w:rPr>
      </w:pPr>
      <w:r w:rsidRPr="00B560DC">
        <w:rPr>
          <w:rFonts w:ascii="Calibri" w:hAnsi="Calibri" w:cs="Calibri"/>
        </w:rPr>
        <w:t>Ser brasileiro;</w:t>
      </w:r>
    </w:p>
    <w:p w:rsidR="00F0552C" w:rsidRPr="00B560DC" w:rsidRDefault="00F0552C" w:rsidP="00F0552C">
      <w:pPr>
        <w:numPr>
          <w:ilvl w:val="0"/>
          <w:numId w:val="1"/>
        </w:numPr>
        <w:spacing w:line="360" w:lineRule="auto"/>
        <w:ind w:left="-851" w:right="-851" w:firstLine="1560"/>
        <w:jc w:val="both"/>
        <w:rPr>
          <w:rFonts w:ascii="Calibri" w:hAnsi="Calibri" w:cs="Calibri"/>
        </w:rPr>
      </w:pPr>
      <w:r w:rsidRPr="00B560DC">
        <w:rPr>
          <w:rFonts w:ascii="Calibri" w:hAnsi="Calibri" w:cs="Calibri"/>
        </w:rPr>
        <w:t>Possuir 18 (dezoito) anos de idade ao tempo da contratação;</w:t>
      </w:r>
    </w:p>
    <w:p w:rsidR="00F0552C" w:rsidRPr="00B560DC" w:rsidRDefault="00F0552C" w:rsidP="00F0552C">
      <w:pPr>
        <w:numPr>
          <w:ilvl w:val="0"/>
          <w:numId w:val="1"/>
        </w:numPr>
        <w:spacing w:line="360" w:lineRule="auto"/>
        <w:ind w:left="-851" w:right="-851" w:firstLine="1560"/>
        <w:jc w:val="both"/>
        <w:rPr>
          <w:rFonts w:ascii="Calibri" w:hAnsi="Calibri" w:cs="Calibri"/>
        </w:rPr>
      </w:pPr>
      <w:r w:rsidRPr="00B560DC">
        <w:rPr>
          <w:rFonts w:ascii="Calibri" w:hAnsi="Calibri" w:cs="Calibri"/>
        </w:rPr>
        <w:t>Estar quite com as obrigações eleitorais;</w:t>
      </w:r>
    </w:p>
    <w:p w:rsidR="00F0552C" w:rsidRPr="00D92318" w:rsidRDefault="00F0552C" w:rsidP="00D92318">
      <w:pPr>
        <w:numPr>
          <w:ilvl w:val="0"/>
          <w:numId w:val="1"/>
        </w:numPr>
        <w:spacing w:line="360" w:lineRule="auto"/>
        <w:ind w:left="-851" w:right="-851" w:firstLine="1560"/>
        <w:jc w:val="both"/>
        <w:rPr>
          <w:rFonts w:ascii="Calibri" w:hAnsi="Calibri" w:cs="Calibri"/>
        </w:rPr>
      </w:pPr>
      <w:r w:rsidRPr="00B560DC">
        <w:rPr>
          <w:rFonts w:ascii="Calibri" w:hAnsi="Calibri" w:cs="Calibri"/>
        </w:rPr>
        <w:t>Estar em dia com as obrigações militares, se do sexo masculino;</w:t>
      </w:r>
    </w:p>
    <w:p w:rsidR="00F0552C" w:rsidRPr="00B560DC" w:rsidRDefault="00F0552C" w:rsidP="00F0552C">
      <w:pPr>
        <w:numPr>
          <w:ilvl w:val="0"/>
          <w:numId w:val="1"/>
        </w:numPr>
        <w:spacing w:line="360" w:lineRule="auto"/>
        <w:ind w:left="-851" w:right="-851" w:firstLine="1560"/>
        <w:jc w:val="both"/>
        <w:rPr>
          <w:rFonts w:ascii="Calibri" w:hAnsi="Calibri" w:cs="Calibri"/>
        </w:rPr>
      </w:pPr>
      <w:r w:rsidRPr="00B560DC">
        <w:rPr>
          <w:rFonts w:ascii="Calibri" w:hAnsi="Calibri" w:cs="Calibri"/>
        </w:rPr>
        <w:t>Possuir escolaridade ou formação e/ou habilitação profissional específica para o exercício da função, conforme o caso;</w:t>
      </w:r>
    </w:p>
    <w:p w:rsidR="00F0552C" w:rsidRPr="00B560DC" w:rsidRDefault="00F0552C" w:rsidP="00F0552C">
      <w:pPr>
        <w:numPr>
          <w:ilvl w:val="0"/>
          <w:numId w:val="1"/>
        </w:numPr>
        <w:spacing w:line="360" w:lineRule="auto"/>
        <w:ind w:left="-851" w:right="-851" w:firstLine="1560"/>
        <w:jc w:val="both"/>
        <w:rPr>
          <w:rFonts w:ascii="Calibri" w:hAnsi="Calibri" w:cs="Calibri"/>
        </w:rPr>
      </w:pPr>
      <w:r w:rsidRPr="00B560DC">
        <w:rPr>
          <w:rFonts w:ascii="Calibri" w:hAnsi="Calibri" w:cs="Calibri"/>
        </w:rPr>
        <w:t>Não ter sofrido, no exercício de função pública, penalidade incompatível com a nova investidura;</w:t>
      </w:r>
    </w:p>
    <w:p w:rsidR="00F0552C" w:rsidRPr="00B560DC" w:rsidRDefault="00F0552C" w:rsidP="00F0552C">
      <w:pPr>
        <w:numPr>
          <w:ilvl w:val="0"/>
          <w:numId w:val="1"/>
        </w:numPr>
        <w:spacing w:line="360" w:lineRule="auto"/>
        <w:ind w:left="-851" w:right="-851" w:firstLine="1560"/>
        <w:jc w:val="both"/>
        <w:rPr>
          <w:rFonts w:ascii="Calibri" w:hAnsi="Calibri" w:cs="Calibri"/>
        </w:rPr>
      </w:pPr>
      <w:r w:rsidRPr="00B560DC">
        <w:rPr>
          <w:rFonts w:ascii="Calibri" w:hAnsi="Calibri" w:cs="Calibri"/>
        </w:rPr>
        <w:t>Não ser aposentado por invalidez;</w:t>
      </w:r>
    </w:p>
    <w:p w:rsidR="00F0552C" w:rsidRPr="00B560DC" w:rsidRDefault="00F0552C" w:rsidP="00F0552C">
      <w:pPr>
        <w:numPr>
          <w:ilvl w:val="0"/>
          <w:numId w:val="1"/>
        </w:numPr>
        <w:spacing w:line="360" w:lineRule="auto"/>
        <w:ind w:left="-851" w:right="-851" w:firstLine="1560"/>
        <w:jc w:val="both"/>
        <w:rPr>
          <w:rFonts w:ascii="Calibri" w:hAnsi="Calibri" w:cs="Calibri"/>
        </w:rPr>
      </w:pPr>
      <w:r w:rsidRPr="00B560DC">
        <w:rPr>
          <w:rFonts w:ascii="Calibri" w:hAnsi="Calibri" w:cs="Calibri"/>
        </w:rPr>
        <w:t>Não estar em acumulação de cargo, emprego ou função pública vedada pelo artigo 37, inciso XVI, da Constituição Federal.</w:t>
      </w:r>
    </w:p>
    <w:p w:rsidR="00F0552C" w:rsidRPr="00B560DC" w:rsidRDefault="00F0552C" w:rsidP="00F0552C">
      <w:pPr>
        <w:numPr>
          <w:ilvl w:val="0"/>
          <w:numId w:val="1"/>
        </w:numPr>
        <w:spacing w:line="360" w:lineRule="auto"/>
        <w:ind w:left="-851" w:right="-851" w:firstLine="1560"/>
        <w:jc w:val="both"/>
        <w:rPr>
          <w:rFonts w:ascii="Calibri" w:hAnsi="Calibri" w:cs="Calibri"/>
        </w:rPr>
      </w:pPr>
      <w:r w:rsidRPr="00B560DC">
        <w:rPr>
          <w:rFonts w:ascii="Calibri" w:hAnsi="Calibri" w:cs="Calibri"/>
        </w:rPr>
        <w:t>Gozar de boa saúde física e mental e não ser portador de necessidades incompatíveis com o exercício das funções atinentes à vaga a que concorre</w:t>
      </w:r>
      <w:r w:rsidR="001903E5">
        <w:rPr>
          <w:rFonts w:ascii="Calibri" w:hAnsi="Calibri" w:cs="Calibri"/>
        </w:rPr>
        <w:t>.</w:t>
      </w:r>
    </w:p>
    <w:p w:rsidR="003156A1" w:rsidRPr="00B560DC" w:rsidRDefault="003156A1" w:rsidP="00F0552C">
      <w:pPr>
        <w:numPr>
          <w:ilvl w:val="0"/>
          <w:numId w:val="1"/>
        </w:numPr>
        <w:spacing w:line="360" w:lineRule="auto"/>
        <w:ind w:left="-851" w:right="-851" w:firstLine="1560"/>
        <w:jc w:val="both"/>
        <w:rPr>
          <w:rFonts w:ascii="Calibri" w:hAnsi="Calibri" w:cs="Calibri"/>
        </w:rPr>
      </w:pPr>
      <w:r w:rsidRPr="00B560DC">
        <w:rPr>
          <w:rFonts w:ascii="Calibri" w:hAnsi="Calibri" w:cs="Calibri"/>
        </w:rPr>
        <w:t>Não ter sido admitido em</w:t>
      </w:r>
      <w:r w:rsidR="00B54F24" w:rsidRPr="00B560DC">
        <w:rPr>
          <w:rFonts w:ascii="Calibri" w:hAnsi="Calibri" w:cs="Calibri"/>
        </w:rPr>
        <w:t xml:space="preserve"> processo seletivo simplificado, no âmbito desta</w:t>
      </w:r>
      <w:r w:rsidRPr="00B560DC">
        <w:rPr>
          <w:rFonts w:ascii="Calibri" w:hAnsi="Calibri" w:cs="Calibri"/>
        </w:rPr>
        <w:t xml:space="preserve"> Secretaria</w:t>
      </w:r>
      <w:r w:rsidR="00B54F24" w:rsidRPr="00B560DC">
        <w:rPr>
          <w:rFonts w:ascii="Calibri" w:hAnsi="Calibri" w:cs="Calibri"/>
        </w:rPr>
        <w:t>,</w:t>
      </w:r>
      <w:r w:rsidRPr="00B560DC">
        <w:rPr>
          <w:rFonts w:ascii="Calibri" w:hAnsi="Calibri" w:cs="Calibri"/>
        </w:rPr>
        <w:t xml:space="preserve"> na mesma função à qual se </w:t>
      </w:r>
      <w:r w:rsidR="00E1566D" w:rsidRPr="00B560DC">
        <w:rPr>
          <w:rFonts w:ascii="Calibri" w:hAnsi="Calibri" w:cs="Calibri"/>
        </w:rPr>
        <w:t>candidatar</w:t>
      </w:r>
      <w:r w:rsidR="00B54F24" w:rsidRPr="00B560DC">
        <w:rPr>
          <w:rFonts w:ascii="Calibri" w:hAnsi="Calibri" w:cs="Calibri"/>
        </w:rPr>
        <w:t>.</w:t>
      </w:r>
    </w:p>
    <w:p w:rsidR="00F0552C" w:rsidRPr="00B560DC" w:rsidRDefault="00F0552C" w:rsidP="00F0552C">
      <w:pPr>
        <w:spacing w:line="360" w:lineRule="auto"/>
        <w:ind w:left="-851" w:right="-851" w:firstLine="1560"/>
        <w:jc w:val="both"/>
        <w:rPr>
          <w:rFonts w:ascii="Calibri" w:hAnsi="Calibri" w:cs="Calibri"/>
        </w:rPr>
      </w:pPr>
      <w:r w:rsidRPr="00B560DC">
        <w:rPr>
          <w:rFonts w:ascii="Calibri" w:hAnsi="Calibri" w:cs="Calibri"/>
        </w:rPr>
        <w:t>§1º A contratação somente será formalizada após a realização de exame médico admissional pelo órgão ou entidade municipal competente, para fins de aferição da aptidão física e mental do candidato aprovado para o exercício da função e da ausência de deficiência incompatível com o exercício das atribuições.</w:t>
      </w:r>
    </w:p>
    <w:p w:rsidR="00F0552C" w:rsidRPr="00B560DC" w:rsidRDefault="00F0552C" w:rsidP="00F0552C">
      <w:pPr>
        <w:spacing w:line="360" w:lineRule="auto"/>
        <w:ind w:left="-851" w:right="-851" w:firstLine="1560"/>
        <w:jc w:val="both"/>
        <w:rPr>
          <w:rFonts w:ascii="Calibri" w:hAnsi="Calibri" w:cs="Calibri"/>
        </w:rPr>
      </w:pPr>
      <w:r w:rsidRPr="00B560DC">
        <w:rPr>
          <w:rFonts w:ascii="Calibri" w:hAnsi="Calibri" w:cs="Calibri"/>
        </w:rPr>
        <w:t xml:space="preserve">§2º O candidato que não for declarado apto na avaliação a que alude o parágrafo anterior não poderá ser contratado, por incompatibilidade com a premência administrativa pressuposta em toda contratação temporária. </w:t>
      </w:r>
    </w:p>
    <w:p w:rsidR="00F0552C" w:rsidRPr="00B560DC" w:rsidRDefault="00F0552C" w:rsidP="00F0552C">
      <w:pPr>
        <w:numPr>
          <w:ilvl w:val="1"/>
          <w:numId w:val="3"/>
        </w:numPr>
        <w:spacing w:line="360" w:lineRule="auto"/>
        <w:ind w:left="-851" w:right="-851" w:firstLine="1560"/>
        <w:jc w:val="both"/>
        <w:rPr>
          <w:rFonts w:ascii="Calibri" w:hAnsi="Calibri" w:cs="Calibri"/>
        </w:rPr>
      </w:pPr>
      <w:r w:rsidRPr="00B560DC">
        <w:rPr>
          <w:rFonts w:ascii="Calibri" w:hAnsi="Calibri" w:cs="Calibri"/>
        </w:rPr>
        <w:t>O candidato deverá preencher e assinar a ficha de inscrição, que será disponibilizada no ato da mesma e apresentar os documentos originais, bem como as cópias des</w:t>
      </w:r>
      <w:r w:rsidR="00D92318">
        <w:rPr>
          <w:rFonts w:ascii="Calibri" w:hAnsi="Calibri" w:cs="Calibri"/>
        </w:rPr>
        <w:t>tes – que ficarão</w:t>
      </w:r>
      <w:r w:rsidRPr="00B560DC">
        <w:rPr>
          <w:rFonts w:ascii="Calibri" w:hAnsi="Calibri" w:cs="Calibri"/>
        </w:rPr>
        <w:t xml:space="preserve"> dentro do envelope com o seu nome, de acordo com o item 3.8 do Edital.</w:t>
      </w:r>
    </w:p>
    <w:p w:rsidR="00F0552C" w:rsidRDefault="00F0552C" w:rsidP="00F0552C">
      <w:pPr>
        <w:spacing w:line="360" w:lineRule="auto"/>
        <w:ind w:left="-851" w:right="-851" w:firstLine="1560"/>
        <w:jc w:val="both"/>
        <w:rPr>
          <w:rFonts w:ascii="Calibri" w:hAnsi="Calibri" w:cs="Calibri"/>
        </w:rPr>
      </w:pPr>
    </w:p>
    <w:p w:rsidR="001903E5" w:rsidRDefault="001903E5" w:rsidP="00F0552C">
      <w:pPr>
        <w:spacing w:line="360" w:lineRule="auto"/>
        <w:ind w:left="-851" w:right="-851" w:firstLine="1560"/>
        <w:jc w:val="both"/>
        <w:rPr>
          <w:rFonts w:ascii="Calibri" w:hAnsi="Calibri" w:cs="Calibri"/>
        </w:rPr>
      </w:pPr>
    </w:p>
    <w:p w:rsidR="001903E5" w:rsidRPr="00B560DC" w:rsidRDefault="001903E5" w:rsidP="00F0552C">
      <w:pPr>
        <w:spacing w:line="360" w:lineRule="auto"/>
        <w:ind w:left="-851" w:right="-851" w:firstLine="1560"/>
        <w:jc w:val="both"/>
        <w:rPr>
          <w:rFonts w:ascii="Calibri" w:hAnsi="Calibri" w:cs="Calibri"/>
        </w:rPr>
      </w:pPr>
    </w:p>
    <w:p w:rsidR="00F0552C" w:rsidRPr="00B560DC" w:rsidRDefault="00F0552C" w:rsidP="00F0552C">
      <w:pPr>
        <w:numPr>
          <w:ilvl w:val="1"/>
          <w:numId w:val="3"/>
        </w:numPr>
        <w:spacing w:line="360" w:lineRule="auto"/>
        <w:ind w:left="-851" w:right="-851" w:firstLine="1560"/>
        <w:jc w:val="both"/>
        <w:rPr>
          <w:rFonts w:ascii="Calibri" w:hAnsi="Calibri" w:cs="Calibri"/>
        </w:rPr>
      </w:pPr>
      <w:r w:rsidRPr="00B560DC">
        <w:rPr>
          <w:rFonts w:ascii="Calibri" w:hAnsi="Calibri" w:cs="Calibri"/>
        </w:rPr>
        <w:lastRenderedPageBreak/>
        <w:t>São documentos necessários para o ato de inscrição:</w:t>
      </w:r>
    </w:p>
    <w:p w:rsidR="00D12C7C" w:rsidRPr="00B560DC" w:rsidRDefault="00D12C7C" w:rsidP="00D12C7C">
      <w:pPr>
        <w:pStyle w:val="PargrafodaLista"/>
        <w:numPr>
          <w:ilvl w:val="0"/>
          <w:numId w:val="7"/>
        </w:numPr>
        <w:spacing w:line="360" w:lineRule="auto"/>
        <w:ind w:right="-851"/>
        <w:jc w:val="both"/>
        <w:rPr>
          <w:rFonts w:ascii="Calibri" w:hAnsi="Calibri" w:cs="Calibri"/>
        </w:rPr>
      </w:pPr>
      <w:r w:rsidRPr="00B560DC">
        <w:rPr>
          <w:rFonts w:ascii="Calibri" w:hAnsi="Calibri" w:cs="Calibri"/>
        </w:rPr>
        <w:t xml:space="preserve">       Cédula de Identidade (original e cópia);</w:t>
      </w:r>
    </w:p>
    <w:p w:rsidR="00D12C7C" w:rsidRPr="00B560DC" w:rsidRDefault="00D12C7C" w:rsidP="00D12C7C">
      <w:pPr>
        <w:pStyle w:val="PargrafodaLista"/>
        <w:numPr>
          <w:ilvl w:val="0"/>
          <w:numId w:val="7"/>
        </w:numPr>
        <w:spacing w:line="360" w:lineRule="auto"/>
        <w:ind w:left="-851" w:right="-851" w:firstLine="1560"/>
        <w:jc w:val="both"/>
        <w:rPr>
          <w:rFonts w:ascii="Calibri" w:hAnsi="Calibri" w:cs="Calibri"/>
        </w:rPr>
      </w:pPr>
      <w:r w:rsidRPr="00B560DC">
        <w:rPr>
          <w:rFonts w:ascii="Calibri" w:hAnsi="Calibri" w:cs="Calibri"/>
        </w:rPr>
        <w:t xml:space="preserve"> CPF (original e cópia);</w:t>
      </w:r>
    </w:p>
    <w:p w:rsidR="00D12C7C" w:rsidRPr="00B560DC" w:rsidRDefault="00D12C7C" w:rsidP="00D12C7C">
      <w:pPr>
        <w:pStyle w:val="PargrafodaLista"/>
        <w:numPr>
          <w:ilvl w:val="0"/>
          <w:numId w:val="7"/>
        </w:numPr>
        <w:spacing w:line="360" w:lineRule="auto"/>
        <w:ind w:left="-851" w:right="-851" w:firstLine="1560"/>
        <w:jc w:val="both"/>
        <w:rPr>
          <w:rFonts w:ascii="Calibri" w:hAnsi="Calibri" w:cs="Calibri"/>
        </w:rPr>
      </w:pPr>
      <w:r w:rsidRPr="00B560DC">
        <w:rPr>
          <w:rFonts w:ascii="Calibri" w:hAnsi="Calibri" w:cs="Calibri"/>
        </w:rPr>
        <w:t xml:space="preserve"> Comprovante de Residência (original e cópia); </w:t>
      </w:r>
    </w:p>
    <w:p w:rsidR="00D12C7C" w:rsidRPr="00B560DC" w:rsidRDefault="00D12C7C" w:rsidP="00D12C7C">
      <w:pPr>
        <w:pStyle w:val="PargrafodaLista"/>
        <w:numPr>
          <w:ilvl w:val="0"/>
          <w:numId w:val="7"/>
        </w:numPr>
        <w:spacing w:line="360" w:lineRule="auto"/>
        <w:ind w:left="-851" w:right="-851" w:firstLine="1560"/>
        <w:jc w:val="both"/>
        <w:rPr>
          <w:rFonts w:ascii="Calibri" w:hAnsi="Calibri" w:cs="Calibri"/>
        </w:rPr>
      </w:pPr>
      <w:r w:rsidRPr="00B560DC">
        <w:rPr>
          <w:rFonts w:ascii="Calibri" w:hAnsi="Calibri" w:cs="Calibri"/>
        </w:rPr>
        <w:t>Carteira de Trabalho (original e cópia);</w:t>
      </w:r>
    </w:p>
    <w:p w:rsidR="00D12C7C" w:rsidRPr="00B560DC" w:rsidRDefault="00D12C7C" w:rsidP="00D12C7C">
      <w:pPr>
        <w:pStyle w:val="PargrafodaLista"/>
        <w:numPr>
          <w:ilvl w:val="0"/>
          <w:numId w:val="7"/>
        </w:numPr>
        <w:spacing w:line="360" w:lineRule="auto"/>
        <w:ind w:left="-851" w:right="-851" w:firstLine="1560"/>
        <w:jc w:val="both"/>
        <w:rPr>
          <w:rFonts w:ascii="Calibri" w:hAnsi="Calibri" w:cs="Calibri"/>
        </w:rPr>
      </w:pPr>
      <w:r w:rsidRPr="00B560DC">
        <w:rPr>
          <w:rFonts w:ascii="Calibri" w:hAnsi="Calibri" w:cs="Calibri"/>
        </w:rPr>
        <w:t>Título de Eleitor e Comprovante de Votação da última eleição (original e cópia);</w:t>
      </w:r>
    </w:p>
    <w:p w:rsidR="00D12C7C" w:rsidRPr="00B560DC" w:rsidRDefault="00D12C7C" w:rsidP="00D12C7C">
      <w:pPr>
        <w:pStyle w:val="PargrafodaLista"/>
        <w:numPr>
          <w:ilvl w:val="0"/>
          <w:numId w:val="7"/>
        </w:numPr>
        <w:spacing w:line="360" w:lineRule="auto"/>
        <w:ind w:left="-851" w:right="-851" w:firstLine="1560"/>
        <w:jc w:val="both"/>
        <w:rPr>
          <w:rFonts w:ascii="Calibri" w:hAnsi="Calibri" w:cs="Calibri"/>
        </w:rPr>
      </w:pPr>
      <w:r w:rsidRPr="00B560DC">
        <w:rPr>
          <w:rFonts w:ascii="Calibri" w:hAnsi="Calibri" w:cs="Calibri"/>
        </w:rPr>
        <w:t>Diploma ou Certificado de Conclusão da escolaridade exigida (original e cópia);</w:t>
      </w:r>
    </w:p>
    <w:p w:rsidR="00D12C7C" w:rsidRPr="00B560DC" w:rsidRDefault="00D12C7C" w:rsidP="00D12C7C">
      <w:pPr>
        <w:pStyle w:val="PargrafodaLista"/>
        <w:numPr>
          <w:ilvl w:val="0"/>
          <w:numId w:val="7"/>
        </w:numPr>
        <w:spacing w:line="360" w:lineRule="auto"/>
        <w:ind w:left="-851" w:right="-851" w:firstLine="1560"/>
        <w:jc w:val="both"/>
        <w:rPr>
          <w:rFonts w:ascii="Calibri" w:hAnsi="Calibri" w:cs="Calibri"/>
        </w:rPr>
      </w:pPr>
      <w:r w:rsidRPr="00B560DC">
        <w:rPr>
          <w:rFonts w:ascii="Calibri" w:hAnsi="Calibri" w:cs="Calibri"/>
        </w:rPr>
        <w:t>Carteira de registro profissional no con</w:t>
      </w:r>
      <w:r w:rsidR="004A4513" w:rsidRPr="00B560DC">
        <w:rPr>
          <w:rFonts w:ascii="Calibri" w:hAnsi="Calibri" w:cs="Calibri"/>
        </w:rPr>
        <w:t>selho de classe, nas vagas exi</w:t>
      </w:r>
      <w:r w:rsidRPr="00B560DC">
        <w:rPr>
          <w:rFonts w:ascii="Calibri" w:hAnsi="Calibri" w:cs="Calibri"/>
        </w:rPr>
        <w:t>gidas (original e cópia)</w:t>
      </w:r>
      <w:r w:rsidR="00D92318">
        <w:rPr>
          <w:rFonts w:ascii="Calibri" w:hAnsi="Calibri" w:cs="Calibri"/>
        </w:rPr>
        <w:t>, com matrícula ativa</w:t>
      </w:r>
      <w:r w:rsidRPr="00B560DC">
        <w:rPr>
          <w:rFonts w:ascii="Calibri" w:hAnsi="Calibri" w:cs="Calibri"/>
        </w:rPr>
        <w:t>;</w:t>
      </w:r>
    </w:p>
    <w:p w:rsidR="00D12C7C" w:rsidRPr="00B560DC" w:rsidRDefault="004A4513" w:rsidP="00D12C7C">
      <w:pPr>
        <w:pStyle w:val="PargrafodaLista"/>
        <w:numPr>
          <w:ilvl w:val="0"/>
          <w:numId w:val="7"/>
        </w:numPr>
        <w:spacing w:line="360" w:lineRule="auto"/>
        <w:ind w:left="-851" w:right="-851" w:firstLine="1560"/>
        <w:jc w:val="both"/>
        <w:rPr>
          <w:rFonts w:ascii="Calibri" w:hAnsi="Calibri" w:cs="Calibri"/>
        </w:rPr>
      </w:pPr>
      <w:r w:rsidRPr="00B560DC">
        <w:rPr>
          <w:rFonts w:ascii="Calibri" w:hAnsi="Calibri" w:cs="Calibri"/>
        </w:rPr>
        <w:t>02 (duas) fotos 3</w:t>
      </w:r>
      <w:r w:rsidR="00D12C7C" w:rsidRPr="00B560DC">
        <w:rPr>
          <w:rFonts w:ascii="Calibri" w:hAnsi="Calibri" w:cs="Calibri"/>
        </w:rPr>
        <w:t>x4, coloridas e recentes;</w:t>
      </w:r>
    </w:p>
    <w:p w:rsidR="00D12C7C" w:rsidRPr="00B560DC" w:rsidRDefault="00D12C7C" w:rsidP="00D12C7C">
      <w:pPr>
        <w:pStyle w:val="PargrafodaLista"/>
        <w:numPr>
          <w:ilvl w:val="0"/>
          <w:numId w:val="7"/>
        </w:numPr>
        <w:spacing w:line="360" w:lineRule="auto"/>
        <w:ind w:left="-851" w:right="-851" w:firstLine="1560"/>
        <w:jc w:val="both"/>
        <w:rPr>
          <w:rFonts w:ascii="Calibri" w:hAnsi="Calibri" w:cs="Calibri"/>
        </w:rPr>
      </w:pPr>
      <w:r w:rsidRPr="00B560DC">
        <w:rPr>
          <w:rFonts w:ascii="Calibri" w:hAnsi="Calibri" w:cs="Calibri"/>
        </w:rPr>
        <w:t>PIS/PASEP (original e cópia), apenas aos candidatos que já possuíram vínculo empregatício;</w:t>
      </w:r>
    </w:p>
    <w:p w:rsidR="00D12C7C" w:rsidRPr="00B560DC" w:rsidRDefault="00D12C7C" w:rsidP="00D12C7C">
      <w:pPr>
        <w:pStyle w:val="PargrafodaLista"/>
        <w:numPr>
          <w:ilvl w:val="0"/>
          <w:numId w:val="7"/>
        </w:numPr>
        <w:spacing w:line="360" w:lineRule="auto"/>
        <w:ind w:left="-851" w:right="-851" w:firstLine="1560"/>
        <w:jc w:val="both"/>
        <w:rPr>
          <w:rFonts w:ascii="Calibri" w:hAnsi="Calibri" w:cs="Calibri"/>
        </w:rPr>
      </w:pPr>
      <w:r w:rsidRPr="00B560DC">
        <w:rPr>
          <w:rFonts w:ascii="Calibri" w:hAnsi="Calibri" w:cs="Calibri"/>
        </w:rPr>
        <w:t>Certidão de Nascimento ou Casamento (original e cópia);</w:t>
      </w:r>
    </w:p>
    <w:p w:rsidR="00D12C7C" w:rsidRPr="00B560DC" w:rsidRDefault="00D12C7C" w:rsidP="00D12C7C">
      <w:pPr>
        <w:pStyle w:val="PargrafodaLista"/>
        <w:numPr>
          <w:ilvl w:val="0"/>
          <w:numId w:val="7"/>
        </w:numPr>
        <w:spacing w:line="360" w:lineRule="auto"/>
        <w:ind w:left="-851" w:right="-851" w:firstLine="1560"/>
        <w:jc w:val="both"/>
        <w:rPr>
          <w:rFonts w:ascii="Calibri" w:hAnsi="Calibri" w:cs="Calibri"/>
        </w:rPr>
      </w:pPr>
      <w:r w:rsidRPr="00B560DC">
        <w:rPr>
          <w:rFonts w:ascii="Calibri" w:hAnsi="Calibri" w:cs="Calibri"/>
        </w:rPr>
        <w:t>Certificado de Reservista ou de dispensa militar, quando do sexo masculino (original e cópia);</w:t>
      </w:r>
    </w:p>
    <w:p w:rsidR="00F0552C" w:rsidRPr="00B560DC" w:rsidRDefault="001903E5" w:rsidP="00D12C7C">
      <w:pPr>
        <w:pStyle w:val="PargrafodaLista"/>
        <w:numPr>
          <w:ilvl w:val="0"/>
          <w:numId w:val="7"/>
        </w:numPr>
        <w:spacing w:line="360" w:lineRule="auto"/>
        <w:ind w:left="-851" w:right="-851" w:firstLine="1560"/>
        <w:jc w:val="both"/>
        <w:rPr>
          <w:rFonts w:ascii="Calibri" w:hAnsi="Calibri" w:cs="Calibri"/>
        </w:rPr>
      </w:pPr>
      <w:r>
        <w:rPr>
          <w:rFonts w:ascii="Calibri" w:hAnsi="Calibri" w:cs="Calibri"/>
        </w:rPr>
        <w:t xml:space="preserve">Currículo atualizado, </w:t>
      </w:r>
      <w:r w:rsidR="00D12C7C" w:rsidRPr="00B560DC">
        <w:rPr>
          <w:rFonts w:ascii="Calibri" w:hAnsi="Calibri" w:cs="Calibri"/>
        </w:rPr>
        <w:t>descrevendo as atividades de formação e atuação profissional, bem como cursos concluídos em entidades oficiais, com relevância para as atividades relacionadas à área de atuação, devendo ser anexados os respectivos comprovantes</w:t>
      </w:r>
      <w:r>
        <w:rPr>
          <w:rFonts w:ascii="Calibri" w:hAnsi="Calibri" w:cs="Calibri"/>
        </w:rPr>
        <w:t xml:space="preserve"> </w:t>
      </w:r>
      <w:r w:rsidR="00D12C7C" w:rsidRPr="00B560DC">
        <w:rPr>
          <w:rFonts w:ascii="Calibri" w:hAnsi="Calibri" w:cs="Calibri"/>
        </w:rPr>
        <w:t>de formação, capacitação e experiência profissional;</w:t>
      </w:r>
    </w:p>
    <w:p w:rsidR="00F0552C" w:rsidRPr="00B560DC" w:rsidRDefault="00F0552C" w:rsidP="00F0552C">
      <w:pPr>
        <w:spacing w:line="360" w:lineRule="auto"/>
        <w:ind w:left="-851" w:right="-851" w:firstLine="1560"/>
        <w:jc w:val="both"/>
        <w:rPr>
          <w:rFonts w:ascii="Calibri" w:hAnsi="Calibri" w:cs="Calibri"/>
        </w:rPr>
      </w:pPr>
      <w:r w:rsidRPr="00B560DC">
        <w:rPr>
          <w:rFonts w:ascii="Calibri" w:hAnsi="Calibri" w:cs="Calibri"/>
        </w:rPr>
        <w:t>3.8.1 A declaração falsa ou inexata dos dados constantes na ficha de inscrição, bem como apresentação de documentos falsos ou inexatos, determinará o cancelamento imediato da inscrição e a anulação de todos os atos decorrentes, em qualquer época, sujeitando-se o requerente a ação penal.</w:t>
      </w:r>
    </w:p>
    <w:p w:rsidR="00F0552C" w:rsidRPr="00B560DC" w:rsidRDefault="00F0552C" w:rsidP="00F0552C">
      <w:pPr>
        <w:spacing w:line="360" w:lineRule="auto"/>
        <w:ind w:left="-851" w:right="-851" w:firstLine="1560"/>
        <w:jc w:val="both"/>
        <w:rPr>
          <w:rFonts w:ascii="Calibri" w:hAnsi="Calibri" w:cs="Calibri"/>
        </w:rPr>
      </w:pPr>
      <w:r w:rsidRPr="00B560DC">
        <w:rPr>
          <w:rFonts w:ascii="Calibri" w:hAnsi="Calibri" w:cs="Calibri"/>
        </w:rPr>
        <w:t>3.8.2 As inscrições que não satisfizerem as exigências contidas neste edital serão indeferidas de forma fundamentada, por ato da Comissão Especial de Avaliação.</w:t>
      </w:r>
    </w:p>
    <w:p w:rsidR="00F0552C" w:rsidRPr="00B560DC" w:rsidRDefault="00F0552C" w:rsidP="00F0552C">
      <w:pPr>
        <w:spacing w:line="360" w:lineRule="auto"/>
        <w:ind w:left="-851" w:right="-851" w:firstLine="1560"/>
        <w:jc w:val="both"/>
        <w:rPr>
          <w:rFonts w:ascii="Calibri" w:hAnsi="Calibri" w:cs="Calibri"/>
        </w:rPr>
      </w:pPr>
      <w:r w:rsidRPr="00B560DC">
        <w:rPr>
          <w:rFonts w:ascii="Calibri" w:hAnsi="Calibri" w:cs="Calibri"/>
        </w:rPr>
        <w:t>3.8.3 Após data e horário de inscrição fixado, com o término do prazo para o recebimento das inscrições, não serão admitidas quaisquer outras, sob qualquer condição ou pretexto.</w:t>
      </w:r>
    </w:p>
    <w:p w:rsidR="00F0552C" w:rsidRPr="00B560DC" w:rsidRDefault="00F0552C" w:rsidP="00F0552C">
      <w:pPr>
        <w:numPr>
          <w:ilvl w:val="1"/>
          <w:numId w:val="3"/>
        </w:numPr>
        <w:spacing w:line="360" w:lineRule="auto"/>
        <w:ind w:left="-851" w:right="-851" w:firstLine="1560"/>
        <w:jc w:val="both"/>
        <w:rPr>
          <w:rFonts w:ascii="Calibri" w:hAnsi="Calibri" w:cs="Calibri"/>
        </w:rPr>
      </w:pPr>
      <w:r w:rsidRPr="00B560DC">
        <w:rPr>
          <w:rFonts w:ascii="Calibri" w:hAnsi="Calibri" w:cs="Calibri"/>
        </w:rPr>
        <w:t>Deverão ser apresentados, no ato da inscrição, a ficha preenchida corretamente e todos os documentos constantes no item 3.8 deste edital.</w:t>
      </w:r>
    </w:p>
    <w:p w:rsidR="00194EF0" w:rsidRPr="00B560DC" w:rsidRDefault="00194EF0" w:rsidP="00194EF0">
      <w:pPr>
        <w:spacing w:line="360" w:lineRule="auto"/>
        <w:ind w:left="709" w:right="-851"/>
        <w:jc w:val="both"/>
        <w:rPr>
          <w:rFonts w:ascii="Calibri" w:hAnsi="Calibri" w:cs="Calibri"/>
        </w:rPr>
      </w:pPr>
    </w:p>
    <w:p w:rsidR="00194EF0" w:rsidRDefault="00194EF0" w:rsidP="00F0552C">
      <w:pPr>
        <w:numPr>
          <w:ilvl w:val="1"/>
          <w:numId w:val="3"/>
        </w:numPr>
        <w:spacing w:line="360" w:lineRule="auto"/>
        <w:ind w:left="-851" w:right="-851" w:firstLine="1560"/>
        <w:jc w:val="both"/>
        <w:rPr>
          <w:rFonts w:ascii="Calibri" w:hAnsi="Calibri" w:cs="Calibri"/>
        </w:rPr>
      </w:pPr>
      <w:r w:rsidRPr="00B560DC">
        <w:rPr>
          <w:rFonts w:ascii="Calibri" w:hAnsi="Calibri" w:cs="Calibri"/>
        </w:rPr>
        <w:lastRenderedPageBreak/>
        <w:t>Requisitos Mínimos de escolaridade e experiências.</w:t>
      </w:r>
    </w:p>
    <w:p w:rsidR="00D92318" w:rsidRDefault="00D92318" w:rsidP="00D92318">
      <w:pPr>
        <w:pStyle w:val="PargrafodaLista"/>
        <w:rPr>
          <w:rFonts w:ascii="Calibri" w:hAnsi="Calibri" w:cs="Calibri"/>
        </w:rPr>
      </w:pPr>
    </w:p>
    <w:p w:rsidR="00D92318" w:rsidRDefault="00D92318" w:rsidP="00D92318">
      <w:pPr>
        <w:spacing w:line="360" w:lineRule="auto"/>
        <w:ind w:right="-851"/>
        <w:jc w:val="both"/>
        <w:rPr>
          <w:rFonts w:ascii="Calibri" w:hAnsi="Calibri" w:cs="Calibri"/>
        </w:rPr>
      </w:pPr>
    </w:p>
    <w:p w:rsidR="00D92318" w:rsidRPr="00B560DC" w:rsidRDefault="00D92318" w:rsidP="00D92318">
      <w:pPr>
        <w:spacing w:line="360" w:lineRule="auto"/>
        <w:ind w:right="-851"/>
        <w:jc w:val="both"/>
        <w:rPr>
          <w:rFonts w:ascii="Calibri" w:hAnsi="Calibri" w:cs="Calibri"/>
        </w:rPr>
      </w:pPr>
    </w:p>
    <w:tbl>
      <w:tblPr>
        <w:tblW w:w="9029" w:type="dxa"/>
        <w:tblInd w:w="-8" w:type="dxa"/>
        <w:tblCellMar>
          <w:left w:w="0" w:type="dxa"/>
          <w:right w:w="0" w:type="dxa"/>
        </w:tblCellMar>
        <w:tblLook w:val="04A0" w:firstRow="1" w:lastRow="0" w:firstColumn="1" w:lastColumn="0" w:noHBand="0" w:noVBand="1"/>
      </w:tblPr>
      <w:tblGrid>
        <w:gridCol w:w="1677"/>
        <w:gridCol w:w="7352"/>
      </w:tblGrid>
      <w:tr w:rsidR="00194EF0" w:rsidRPr="00B560DC" w:rsidTr="00E3562F">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194EF0" w:rsidRPr="00B560DC" w:rsidRDefault="00194EF0" w:rsidP="00E3562F">
            <w:pPr>
              <w:spacing w:line="240" w:lineRule="atLeast"/>
              <w:jc w:val="center"/>
              <w:rPr>
                <w:rFonts w:ascii="Calibri" w:hAnsi="Calibri" w:cs="Calibri"/>
                <w:b/>
                <w:color w:val="000000"/>
              </w:rPr>
            </w:pPr>
            <w:r w:rsidRPr="00B560DC">
              <w:rPr>
                <w:rFonts w:ascii="Calibri" w:hAnsi="Calibri" w:cs="Calibri"/>
                <w:b/>
                <w:color w:val="000000"/>
              </w:rPr>
              <w:t>Cargo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194EF0" w:rsidRPr="00B560DC" w:rsidRDefault="00194EF0" w:rsidP="00E3562F">
            <w:pPr>
              <w:spacing w:line="240" w:lineRule="atLeast"/>
              <w:jc w:val="center"/>
              <w:rPr>
                <w:rFonts w:ascii="Calibri" w:hAnsi="Calibri" w:cs="Calibri"/>
                <w:b/>
                <w:color w:val="000000"/>
              </w:rPr>
            </w:pPr>
            <w:r w:rsidRPr="00B560DC">
              <w:rPr>
                <w:rFonts w:ascii="Calibri" w:hAnsi="Calibri" w:cs="Calibri"/>
                <w:b/>
                <w:color w:val="000000"/>
              </w:rPr>
              <w:t>Requisitos específicos para o cargo</w:t>
            </w:r>
          </w:p>
        </w:tc>
      </w:tr>
      <w:tr w:rsidR="00194EF0" w:rsidRPr="00B560DC" w:rsidTr="00E3562F">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194EF0" w:rsidRPr="00B560DC" w:rsidRDefault="00194EF0" w:rsidP="00E3562F">
            <w:pPr>
              <w:spacing w:line="240" w:lineRule="atLeast"/>
              <w:rPr>
                <w:rFonts w:ascii="Calibri" w:hAnsi="Calibri" w:cs="Calibri"/>
                <w:b/>
                <w:color w:val="000000"/>
              </w:rPr>
            </w:pPr>
            <w:r w:rsidRPr="00B560DC">
              <w:rPr>
                <w:rFonts w:ascii="Calibri" w:hAnsi="Calibri" w:cs="Calibri"/>
                <w:b/>
                <w:color w:val="000000"/>
              </w:rPr>
              <w:t>ANALISTA GEOTÉCNICO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194EF0" w:rsidRPr="00B560DC" w:rsidRDefault="00194EF0" w:rsidP="00127CE4">
            <w:pPr>
              <w:spacing w:line="240" w:lineRule="atLeast"/>
              <w:jc w:val="both"/>
              <w:rPr>
                <w:rFonts w:ascii="Calibri" w:hAnsi="Calibri" w:cs="Calibri"/>
                <w:color w:val="000000"/>
              </w:rPr>
            </w:pPr>
            <w:r w:rsidRPr="00B560DC">
              <w:rPr>
                <w:rFonts w:ascii="Calibri" w:hAnsi="Calibri" w:cs="Calibri"/>
                <w:color w:val="000000"/>
              </w:rPr>
              <w:t>Possuir diploma devidamente registrado, de conclusão de curso de graduação em Engenharia Civil ou Geologia e registro profissional no conselho de classe. Comprovar experiência na área</w:t>
            </w:r>
            <w:r w:rsidR="00127CE4">
              <w:rPr>
                <w:rFonts w:ascii="Calibri" w:hAnsi="Calibri" w:cs="Calibri"/>
                <w:color w:val="000000"/>
              </w:rPr>
              <w:t xml:space="preserve"> de </w:t>
            </w:r>
            <w:proofErr w:type="spellStart"/>
            <w:r w:rsidR="00127CE4">
              <w:rPr>
                <w:rFonts w:ascii="Calibri" w:hAnsi="Calibri" w:cs="Calibri"/>
                <w:color w:val="000000"/>
              </w:rPr>
              <w:t>geotecnia</w:t>
            </w:r>
            <w:proofErr w:type="spellEnd"/>
            <w:r w:rsidRPr="00B560DC">
              <w:rPr>
                <w:rFonts w:ascii="Calibri" w:hAnsi="Calibri" w:cs="Calibri"/>
                <w:color w:val="000000"/>
              </w:rPr>
              <w:t xml:space="preserve"> de pelo menos </w:t>
            </w:r>
            <w:proofErr w:type="gramStart"/>
            <w:r w:rsidRPr="00B560DC">
              <w:rPr>
                <w:rFonts w:ascii="Calibri" w:hAnsi="Calibri" w:cs="Calibri"/>
                <w:color w:val="000000"/>
              </w:rPr>
              <w:t>1</w:t>
            </w:r>
            <w:proofErr w:type="gramEnd"/>
            <w:r w:rsidRPr="00B560DC">
              <w:rPr>
                <w:rFonts w:ascii="Calibri" w:hAnsi="Calibri" w:cs="Calibri"/>
                <w:color w:val="000000"/>
              </w:rPr>
              <w:t xml:space="preserve"> ano.</w:t>
            </w:r>
          </w:p>
        </w:tc>
      </w:tr>
      <w:tr w:rsidR="00194EF0" w:rsidRPr="00B560DC" w:rsidTr="00E3562F">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194EF0" w:rsidRPr="00B560DC" w:rsidRDefault="00194EF0" w:rsidP="00E3562F">
            <w:pPr>
              <w:spacing w:line="240" w:lineRule="atLeast"/>
              <w:rPr>
                <w:rFonts w:ascii="Calibri" w:hAnsi="Calibri" w:cs="Calibri"/>
                <w:b/>
                <w:color w:val="000000"/>
              </w:rPr>
            </w:pPr>
            <w:r w:rsidRPr="00B560DC">
              <w:rPr>
                <w:rFonts w:ascii="Calibri" w:hAnsi="Calibri" w:cs="Calibri"/>
                <w:b/>
                <w:color w:val="000000"/>
              </w:rPr>
              <w:t>HIDRÓLOGO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194EF0" w:rsidRPr="00B560DC" w:rsidRDefault="00194EF0" w:rsidP="00127CE4">
            <w:pPr>
              <w:spacing w:line="240" w:lineRule="atLeast"/>
              <w:jc w:val="both"/>
              <w:rPr>
                <w:rFonts w:ascii="Calibri" w:hAnsi="Calibri" w:cs="Calibri"/>
              </w:rPr>
            </w:pPr>
            <w:r w:rsidRPr="00B560DC">
              <w:rPr>
                <w:rFonts w:ascii="Calibri" w:hAnsi="Calibri" w:cs="Calibri"/>
                <w:color w:val="000000"/>
              </w:rPr>
              <w:t xml:space="preserve">Possuir diploma devidamente registrado, de conclusão de curso de graduação em Engenharia Civil, Meteorologia e suas </w:t>
            </w:r>
            <w:proofErr w:type="spellStart"/>
            <w:r w:rsidRPr="00B560DC">
              <w:rPr>
                <w:rFonts w:ascii="Calibri" w:hAnsi="Calibri" w:cs="Calibri"/>
                <w:color w:val="000000"/>
              </w:rPr>
              <w:t>sub-áreas</w:t>
            </w:r>
            <w:proofErr w:type="spellEnd"/>
            <w:r w:rsidRPr="00B560DC">
              <w:rPr>
                <w:rFonts w:ascii="Calibri" w:hAnsi="Calibri" w:cs="Calibri"/>
                <w:color w:val="000000"/>
              </w:rPr>
              <w:t xml:space="preserve"> e registro profissional no conselho de classe. Comprovar experiência na área de </w:t>
            </w:r>
            <w:r w:rsidR="00127CE4">
              <w:rPr>
                <w:rFonts w:ascii="Calibri" w:hAnsi="Calibri" w:cs="Calibri"/>
                <w:color w:val="000000"/>
              </w:rPr>
              <w:t xml:space="preserve">hidrologia de </w:t>
            </w:r>
            <w:r w:rsidRPr="00B560DC">
              <w:rPr>
                <w:rFonts w:ascii="Calibri" w:hAnsi="Calibri" w:cs="Calibri"/>
                <w:color w:val="000000"/>
              </w:rPr>
              <w:t xml:space="preserve">pelo menos </w:t>
            </w:r>
            <w:proofErr w:type="gramStart"/>
            <w:r w:rsidRPr="00B560DC">
              <w:rPr>
                <w:rFonts w:ascii="Calibri" w:hAnsi="Calibri" w:cs="Calibri"/>
                <w:color w:val="000000"/>
              </w:rPr>
              <w:t>1</w:t>
            </w:r>
            <w:proofErr w:type="gramEnd"/>
            <w:r w:rsidRPr="00B560DC">
              <w:rPr>
                <w:rFonts w:ascii="Calibri" w:hAnsi="Calibri" w:cs="Calibri"/>
                <w:color w:val="000000"/>
              </w:rPr>
              <w:t xml:space="preserve"> ano.</w:t>
            </w:r>
          </w:p>
        </w:tc>
      </w:tr>
      <w:tr w:rsidR="00194EF0" w:rsidRPr="00B560DC" w:rsidTr="00E3562F">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194EF0" w:rsidRPr="00B560DC" w:rsidRDefault="00194EF0" w:rsidP="00E3562F">
            <w:pPr>
              <w:spacing w:line="240" w:lineRule="atLeast"/>
              <w:rPr>
                <w:rFonts w:ascii="Calibri" w:hAnsi="Calibri" w:cs="Calibri"/>
                <w:b/>
                <w:color w:val="000000"/>
              </w:rPr>
            </w:pPr>
            <w:r w:rsidRPr="00B560DC">
              <w:rPr>
                <w:rFonts w:ascii="Calibri" w:hAnsi="Calibri" w:cs="Calibri"/>
                <w:b/>
                <w:color w:val="000000"/>
              </w:rPr>
              <w:t>ARQUITETO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194EF0" w:rsidRPr="00B560DC" w:rsidRDefault="00194EF0" w:rsidP="00127CE4">
            <w:pPr>
              <w:spacing w:line="240" w:lineRule="atLeast"/>
              <w:jc w:val="both"/>
              <w:rPr>
                <w:rFonts w:ascii="Calibri" w:hAnsi="Calibri" w:cs="Calibri"/>
                <w:color w:val="000000"/>
              </w:rPr>
            </w:pPr>
            <w:r w:rsidRPr="00B560DC">
              <w:rPr>
                <w:rFonts w:ascii="Calibri" w:hAnsi="Calibri" w:cs="Calibri"/>
                <w:color w:val="000000"/>
              </w:rPr>
              <w:t>Possuir diploma devidamente registrado, de conclusão de curso de graduação em Arquitetura e Urbanismo e registro profissional no respectivo conselho de classe.</w:t>
            </w:r>
          </w:p>
        </w:tc>
      </w:tr>
      <w:tr w:rsidR="00194EF0" w:rsidRPr="00B560DC" w:rsidTr="00E3562F">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194EF0" w:rsidRPr="00B560DC" w:rsidRDefault="00194EF0" w:rsidP="00E3562F">
            <w:pPr>
              <w:spacing w:line="240" w:lineRule="atLeast"/>
              <w:rPr>
                <w:rFonts w:ascii="Calibri" w:hAnsi="Calibri" w:cs="Calibri"/>
                <w:b/>
                <w:color w:val="000000"/>
              </w:rPr>
            </w:pPr>
            <w:r w:rsidRPr="00B560DC">
              <w:rPr>
                <w:rFonts w:ascii="Calibri" w:hAnsi="Calibri" w:cs="Calibri"/>
                <w:b/>
                <w:color w:val="000000"/>
              </w:rPr>
              <w:t>GEÓLOGO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194EF0" w:rsidRPr="00B560DC" w:rsidRDefault="00194EF0" w:rsidP="00127CE4">
            <w:pPr>
              <w:spacing w:line="240" w:lineRule="atLeast"/>
              <w:jc w:val="both"/>
              <w:rPr>
                <w:rFonts w:ascii="Calibri" w:hAnsi="Calibri" w:cs="Calibri"/>
                <w:color w:val="000000"/>
              </w:rPr>
            </w:pPr>
            <w:r w:rsidRPr="00B560DC">
              <w:rPr>
                <w:rFonts w:ascii="Calibri" w:hAnsi="Calibri" w:cs="Calibri"/>
                <w:color w:val="000000"/>
              </w:rPr>
              <w:t>Possuir diploma devidamente registrado, de conclusão de curso de graduação em Geologia e registro profissional no respectivo conselho de classe.</w:t>
            </w:r>
          </w:p>
        </w:tc>
      </w:tr>
      <w:tr w:rsidR="00194EF0" w:rsidRPr="00B560DC" w:rsidTr="00E3562F">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194EF0" w:rsidRPr="00B560DC" w:rsidRDefault="00194EF0" w:rsidP="00E3562F">
            <w:pPr>
              <w:spacing w:line="240" w:lineRule="atLeast"/>
              <w:rPr>
                <w:rFonts w:ascii="Calibri" w:hAnsi="Calibri" w:cs="Calibri"/>
                <w:b/>
                <w:color w:val="000000"/>
              </w:rPr>
            </w:pPr>
            <w:r w:rsidRPr="00B560DC">
              <w:rPr>
                <w:rFonts w:ascii="Calibri" w:hAnsi="Calibri" w:cs="Calibri"/>
                <w:b/>
                <w:color w:val="000000"/>
              </w:rPr>
              <w:t>GEÓGRAFO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194EF0" w:rsidRPr="00B560DC" w:rsidRDefault="00194EF0" w:rsidP="00127CE4">
            <w:pPr>
              <w:spacing w:line="240" w:lineRule="atLeast"/>
              <w:jc w:val="both"/>
              <w:rPr>
                <w:rFonts w:ascii="Calibri" w:hAnsi="Calibri" w:cs="Calibri"/>
                <w:color w:val="000000"/>
              </w:rPr>
            </w:pPr>
            <w:r w:rsidRPr="00B560DC">
              <w:rPr>
                <w:rFonts w:ascii="Calibri" w:hAnsi="Calibri" w:cs="Calibri"/>
                <w:color w:val="000000"/>
              </w:rPr>
              <w:t>Possuir diploma devidamente registrado, de conclusão de curso de graduação em Geografia e registro profissional no respectivo conselho de classe. Comprovar experiência de pelo menos 1 ano em geoprocessamento (SIG).</w:t>
            </w:r>
          </w:p>
        </w:tc>
      </w:tr>
      <w:tr w:rsidR="00194EF0" w:rsidRPr="00B560DC" w:rsidTr="00E3562F">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194EF0" w:rsidRPr="00B560DC" w:rsidRDefault="00194EF0" w:rsidP="00E3562F">
            <w:pPr>
              <w:spacing w:line="240" w:lineRule="atLeast"/>
              <w:rPr>
                <w:rFonts w:ascii="Calibri" w:hAnsi="Calibri" w:cs="Calibri"/>
                <w:b/>
                <w:color w:val="000000"/>
              </w:rPr>
            </w:pPr>
            <w:r w:rsidRPr="00B560DC">
              <w:rPr>
                <w:rFonts w:ascii="Calibri" w:hAnsi="Calibri" w:cs="Calibri"/>
                <w:b/>
                <w:color w:val="000000"/>
              </w:rPr>
              <w:t>ENGENHEIRO CIVIL</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194EF0" w:rsidRPr="00B560DC" w:rsidRDefault="00194EF0" w:rsidP="00127CE4">
            <w:pPr>
              <w:spacing w:line="240" w:lineRule="atLeast"/>
              <w:jc w:val="both"/>
              <w:rPr>
                <w:rFonts w:ascii="Calibri" w:hAnsi="Calibri" w:cs="Calibri"/>
                <w:color w:val="000000"/>
              </w:rPr>
            </w:pPr>
            <w:r w:rsidRPr="00B560DC">
              <w:rPr>
                <w:rFonts w:ascii="Calibri" w:hAnsi="Calibri" w:cs="Calibri"/>
                <w:color w:val="000000"/>
              </w:rPr>
              <w:t>Possuir diploma devidamente registrado, de conclusão de curso de graduação em Engenharia Civil e registro profissional no respectivo conselho de classe.</w:t>
            </w:r>
          </w:p>
        </w:tc>
      </w:tr>
    </w:tbl>
    <w:p w:rsidR="00194EF0" w:rsidRPr="00B560DC" w:rsidRDefault="00194EF0" w:rsidP="00194EF0">
      <w:pPr>
        <w:spacing w:line="360" w:lineRule="auto"/>
        <w:ind w:left="709" w:right="-851"/>
        <w:jc w:val="both"/>
        <w:rPr>
          <w:rFonts w:ascii="Calibri" w:hAnsi="Calibri" w:cs="Calibri"/>
        </w:rPr>
      </w:pPr>
    </w:p>
    <w:p w:rsidR="00194EF0" w:rsidRPr="00B560DC" w:rsidRDefault="00194EF0" w:rsidP="00194EF0">
      <w:pPr>
        <w:spacing w:line="360" w:lineRule="auto"/>
        <w:ind w:left="709" w:right="-851"/>
        <w:jc w:val="both"/>
        <w:rPr>
          <w:rFonts w:ascii="Calibri" w:hAnsi="Calibri" w:cs="Calibri"/>
        </w:rPr>
      </w:pPr>
    </w:p>
    <w:p w:rsidR="00194EF0" w:rsidRPr="00B560DC" w:rsidRDefault="00194EF0" w:rsidP="00194EF0">
      <w:pPr>
        <w:pStyle w:val="PargrafodaLista"/>
        <w:numPr>
          <w:ilvl w:val="0"/>
          <w:numId w:val="3"/>
        </w:numPr>
        <w:jc w:val="both"/>
        <w:rPr>
          <w:rFonts w:ascii="Calibri" w:hAnsi="Calibri" w:cs="Calibri"/>
          <w:b/>
        </w:rPr>
      </w:pPr>
      <w:r w:rsidRPr="00B560DC">
        <w:rPr>
          <w:rFonts w:ascii="Calibri" w:hAnsi="Calibri" w:cs="Calibri"/>
          <w:b/>
        </w:rPr>
        <w:t xml:space="preserve">Normais Gerais de apresentação de documentos: </w:t>
      </w:r>
    </w:p>
    <w:p w:rsidR="00194EF0" w:rsidRPr="00B560DC" w:rsidRDefault="00194EF0" w:rsidP="00194EF0">
      <w:pPr>
        <w:pStyle w:val="PargrafodaLista"/>
        <w:ind w:left="927"/>
        <w:jc w:val="both"/>
        <w:rPr>
          <w:rFonts w:ascii="Calibri" w:hAnsi="Calibri" w:cs="Calibri"/>
          <w:b/>
        </w:rPr>
      </w:pPr>
    </w:p>
    <w:p w:rsidR="00194EF0" w:rsidRPr="00B560DC" w:rsidRDefault="00194EF0" w:rsidP="00194EF0">
      <w:pPr>
        <w:pStyle w:val="PargrafodaLista"/>
        <w:numPr>
          <w:ilvl w:val="1"/>
          <w:numId w:val="12"/>
        </w:numPr>
        <w:jc w:val="both"/>
        <w:rPr>
          <w:rFonts w:ascii="Calibri" w:hAnsi="Calibri" w:cs="Calibri"/>
        </w:rPr>
      </w:pPr>
      <w:r w:rsidRPr="00B560DC">
        <w:rPr>
          <w:rFonts w:ascii="Calibri" w:hAnsi="Calibri" w:cs="Calibri"/>
        </w:rPr>
        <w:t xml:space="preserve">Somente serão aceitas certidões ou declarações de cursos expedidas por instituição de ensino legalmente reconhecida pelo sistema federal ou estadual de ensino. </w:t>
      </w:r>
    </w:p>
    <w:p w:rsidR="00194EF0" w:rsidRPr="00B560DC" w:rsidRDefault="00194EF0" w:rsidP="00194EF0">
      <w:pPr>
        <w:pStyle w:val="PargrafodaLista"/>
        <w:numPr>
          <w:ilvl w:val="1"/>
          <w:numId w:val="12"/>
        </w:numPr>
        <w:jc w:val="both"/>
        <w:rPr>
          <w:rFonts w:ascii="Calibri" w:hAnsi="Calibri" w:cs="Calibri"/>
        </w:rPr>
      </w:pPr>
      <w:r w:rsidRPr="00B560DC">
        <w:rPr>
          <w:rFonts w:ascii="Calibri" w:hAnsi="Calibri" w:cs="Calibri"/>
        </w:rPr>
        <w:t>Caso o candidato não detenha posse do seu diploma de mestrado ou doutorado, poderá apresentar certidão/declaração de conclusão de curso, acompanhada do histórico escolar e ata de defesa de dissertação e/ou tese, acompanhada de declaração do coordenador do curso expedido pela Instituição de Ensino responsável pelo curso.</w:t>
      </w:r>
    </w:p>
    <w:p w:rsidR="00194EF0" w:rsidRPr="00B560DC" w:rsidRDefault="00194EF0" w:rsidP="00194EF0">
      <w:pPr>
        <w:pStyle w:val="PargrafodaLista"/>
        <w:numPr>
          <w:ilvl w:val="1"/>
          <w:numId w:val="12"/>
        </w:numPr>
        <w:jc w:val="both"/>
        <w:rPr>
          <w:rFonts w:ascii="Calibri" w:hAnsi="Calibri" w:cs="Calibri"/>
        </w:rPr>
      </w:pPr>
      <w:r w:rsidRPr="00B560DC">
        <w:rPr>
          <w:rFonts w:ascii="Calibri" w:hAnsi="Calibri" w:cs="Calibri"/>
        </w:rPr>
        <w:lastRenderedPageBreak/>
        <w:t xml:space="preserve">O título referente a curso realizado no exterior somente será considerado válido, se o documento estiver revalidado conforme legislação reguladora da matéria. </w:t>
      </w:r>
    </w:p>
    <w:p w:rsidR="00194EF0" w:rsidRPr="00B560DC" w:rsidRDefault="00194EF0" w:rsidP="00194EF0">
      <w:pPr>
        <w:pStyle w:val="PargrafodaLista"/>
        <w:numPr>
          <w:ilvl w:val="1"/>
          <w:numId w:val="12"/>
        </w:numPr>
        <w:jc w:val="both"/>
        <w:rPr>
          <w:rFonts w:ascii="Calibri" w:hAnsi="Calibri" w:cs="Calibri"/>
        </w:rPr>
      </w:pPr>
      <w:r w:rsidRPr="00B560DC">
        <w:rPr>
          <w:rFonts w:ascii="Calibri" w:hAnsi="Calibri" w:cs="Calibri"/>
        </w:rPr>
        <w:t>Os documentos comprobatórios vindos do exterior somente serão considerados, quando traduzidos para língua portuguesa, por tradutor juramentado e devidamente revalidados por Universidades Oficiais Credenciadas pelo Ministério da Educação – MEC.</w:t>
      </w:r>
    </w:p>
    <w:p w:rsidR="00194EF0" w:rsidRPr="00B560DC" w:rsidRDefault="00194EF0" w:rsidP="00194EF0">
      <w:pPr>
        <w:pStyle w:val="PargrafodaLista"/>
        <w:ind w:left="1287"/>
        <w:jc w:val="both"/>
        <w:rPr>
          <w:rFonts w:ascii="Calibri" w:hAnsi="Calibri" w:cs="Calibri"/>
        </w:rPr>
      </w:pPr>
    </w:p>
    <w:p w:rsidR="00194EF0" w:rsidRPr="00B560DC" w:rsidRDefault="00194EF0" w:rsidP="00194EF0">
      <w:pPr>
        <w:pStyle w:val="PargrafodaLista"/>
        <w:ind w:left="1287"/>
        <w:jc w:val="both"/>
        <w:rPr>
          <w:rFonts w:ascii="Calibri" w:hAnsi="Calibri" w:cs="Calibri"/>
        </w:rPr>
      </w:pPr>
    </w:p>
    <w:p w:rsidR="00194EF0" w:rsidRPr="00B560DC" w:rsidRDefault="00194EF0" w:rsidP="00194EF0">
      <w:pPr>
        <w:pStyle w:val="PargrafodaLista"/>
        <w:ind w:left="927"/>
        <w:jc w:val="both"/>
        <w:rPr>
          <w:rFonts w:ascii="Calibri" w:hAnsi="Calibri" w:cs="Calibri"/>
        </w:rPr>
      </w:pPr>
    </w:p>
    <w:p w:rsidR="00F0552C" w:rsidRPr="00B560DC" w:rsidRDefault="00F0552C" w:rsidP="00F0552C">
      <w:pPr>
        <w:numPr>
          <w:ilvl w:val="0"/>
          <w:numId w:val="3"/>
        </w:numPr>
        <w:spacing w:line="360" w:lineRule="auto"/>
        <w:ind w:left="-851" w:right="-851" w:firstLine="1560"/>
        <w:jc w:val="both"/>
        <w:rPr>
          <w:rFonts w:ascii="Calibri" w:hAnsi="Calibri" w:cs="Calibri"/>
        </w:rPr>
      </w:pPr>
      <w:r w:rsidRPr="00B560DC">
        <w:rPr>
          <w:rFonts w:ascii="Calibri" w:hAnsi="Calibri" w:cs="Calibri"/>
          <w:b/>
        </w:rPr>
        <w:t>DO PROCESSO SELETIVO:</w:t>
      </w:r>
    </w:p>
    <w:p w:rsidR="00F0552C" w:rsidRPr="00B560DC" w:rsidRDefault="00F0552C" w:rsidP="00F0552C">
      <w:pPr>
        <w:spacing w:line="360" w:lineRule="auto"/>
        <w:ind w:left="-851" w:right="-851" w:firstLine="1560"/>
        <w:jc w:val="both"/>
        <w:rPr>
          <w:rFonts w:ascii="Calibri" w:hAnsi="Calibri" w:cs="Calibri"/>
          <w:b/>
        </w:rPr>
      </w:pPr>
    </w:p>
    <w:p w:rsidR="00F0552C" w:rsidRPr="00B560DC" w:rsidRDefault="00F0552C" w:rsidP="00F0552C">
      <w:pPr>
        <w:numPr>
          <w:ilvl w:val="1"/>
          <w:numId w:val="3"/>
        </w:numPr>
        <w:spacing w:line="360" w:lineRule="auto"/>
        <w:ind w:left="-851" w:right="-851" w:firstLine="1560"/>
        <w:jc w:val="both"/>
        <w:rPr>
          <w:rFonts w:ascii="Calibri" w:hAnsi="Calibri" w:cs="Calibri"/>
        </w:rPr>
      </w:pPr>
      <w:r w:rsidRPr="00B560DC">
        <w:rPr>
          <w:rFonts w:ascii="Calibri" w:hAnsi="Calibri" w:cs="Calibri"/>
        </w:rPr>
        <w:t>O Processo Seletivo consistirá em 01 (uma) etapa e será de procedimento simplificado.</w:t>
      </w:r>
    </w:p>
    <w:p w:rsidR="00F0552C" w:rsidRPr="00B560DC" w:rsidRDefault="00F0552C" w:rsidP="00F0552C">
      <w:pPr>
        <w:numPr>
          <w:ilvl w:val="1"/>
          <w:numId w:val="3"/>
        </w:numPr>
        <w:spacing w:line="360" w:lineRule="auto"/>
        <w:ind w:left="-851" w:right="-851" w:firstLine="1560"/>
        <w:jc w:val="both"/>
        <w:rPr>
          <w:rFonts w:ascii="Calibri" w:hAnsi="Calibri" w:cs="Calibri"/>
        </w:rPr>
      </w:pPr>
      <w:r w:rsidRPr="00B560DC">
        <w:rPr>
          <w:rFonts w:ascii="Calibri" w:hAnsi="Calibri" w:cs="Calibri"/>
        </w:rPr>
        <w:t xml:space="preserve">A seleção será realizada, coordenada e fiscalizada por uma comissão composta de servidores públicos municipais da Prefeitura Municipal de Niterói/Secretaria Municipal de </w:t>
      </w:r>
      <w:r w:rsidR="00D12C7C" w:rsidRPr="00B560DC">
        <w:rPr>
          <w:rFonts w:ascii="Calibri" w:hAnsi="Calibri" w:cs="Calibri"/>
        </w:rPr>
        <w:t xml:space="preserve">Defesa Civil e </w:t>
      </w:r>
      <w:proofErr w:type="spellStart"/>
      <w:r w:rsidR="00D12C7C" w:rsidRPr="00B560DC">
        <w:rPr>
          <w:rFonts w:ascii="Calibri" w:hAnsi="Calibri" w:cs="Calibri"/>
        </w:rPr>
        <w:t>Geotecnia</w:t>
      </w:r>
      <w:proofErr w:type="spellEnd"/>
      <w:r w:rsidRPr="00B560DC">
        <w:rPr>
          <w:rFonts w:ascii="Calibri" w:hAnsi="Calibri" w:cs="Calibri"/>
        </w:rPr>
        <w:t xml:space="preserve">. </w:t>
      </w:r>
    </w:p>
    <w:p w:rsidR="00B17338" w:rsidRPr="00B560DC" w:rsidRDefault="00F0552C" w:rsidP="00B17338">
      <w:pPr>
        <w:numPr>
          <w:ilvl w:val="1"/>
          <w:numId w:val="3"/>
        </w:numPr>
        <w:spacing w:line="360" w:lineRule="auto"/>
        <w:ind w:left="-851" w:right="-851" w:firstLine="1560"/>
        <w:jc w:val="both"/>
        <w:rPr>
          <w:rFonts w:ascii="Calibri" w:hAnsi="Calibri" w:cs="Calibri"/>
        </w:rPr>
      </w:pPr>
      <w:r w:rsidRPr="00B560DC">
        <w:rPr>
          <w:rFonts w:ascii="Calibri" w:hAnsi="Calibri" w:cs="Calibri"/>
        </w:rPr>
        <w:t>A Comissão será dissolvida após o resultado final e a homologação do Processo Seletivo.</w:t>
      </w:r>
    </w:p>
    <w:p w:rsidR="00B17338" w:rsidRPr="00B560DC" w:rsidRDefault="00B17338" w:rsidP="00B17338">
      <w:pPr>
        <w:numPr>
          <w:ilvl w:val="1"/>
          <w:numId w:val="3"/>
        </w:numPr>
        <w:spacing w:line="360" w:lineRule="auto"/>
        <w:ind w:left="-851" w:right="-851" w:firstLine="1560"/>
        <w:jc w:val="both"/>
        <w:rPr>
          <w:rFonts w:ascii="Calibri" w:hAnsi="Calibri" w:cs="Calibri"/>
        </w:rPr>
      </w:pPr>
      <w:r w:rsidRPr="00B560DC">
        <w:rPr>
          <w:rFonts w:ascii="Calibri" w:hAnsi="Calibri" w:cs="Calibri"/>
        </w:rPr>
        <w:t>A Etapa será de caráter classificatório, através da Análise de Currículo para a vaga de: Geólogo, Engenheiro Civil, Analista Geotécnico, H</w:t>
      </w:r>
      <w:r w:rsidR="00E331B8">
        <w:rPr>
          <w:rFonts w:ascii="Calibri" w:hAnsi="Calibri" w:cs="Calibri"/>
        </w:rPr>
        <w:t xml:space="preserve">idrólogo, Geógrafo e Arquiteto, </w:t>
      </w:r>
      <w:r w:rsidRPr="00B560DC">
        <w:rPr>
          <w:rFonts w:ascii="Calibri" w:hAnsi="Calibri" w:cs="Calibri"/>
        </w:rPr>
        <w:t>em que o candidato rec</w:t>
      </w:r>
      <w:r w:rsidR="00E331B8">
        <w:rPr>
          <w:rFonts w:ascii="Calibri" w:hAnsi="Calibri" w:cs="Calibri"/>
        </w:rPr>
        <w:t xml:space="preserve">eberá uma pontuação de </w:t>
      </w:r>
      <w:proofErr w:type="gramStart"/>
      <w:r w:rsidR="00E331B8">
        <w:rPr>
          <w:rFonts w:ascii="Calibri" w:hAnsi="Calibri" w:cs="Calibri"/>
        </w:rPr>
        <w:t>0</w:t>
      </w:r>
      <w:proofErr w:type="gramEnd"/>
      <w:r w:rsidRPr="00B560DC">
        <w:rPr>
          <w:rFonts w:ascii="Calibri" w:hAnsi="Calibri" w:cs="Calibri"/>
        </w:rPr>
        <w:t>(zero) a 100</w:t>
      </w:r>
      <w:r w:rsidR="00E331B8">
        <w:rPr>
          <w:rFonts w:ascii="Calibri" w:hAnsi="Calibri" w:cs="Calibri"/>
        </w:rPr>
        <w:t xml:space="preserve">(cem), conforme tabela, </w:t>
      </w:r>
      <w:r w:rsidRPr="005B32BF">
        <w:rPr>
          <w:rFonts w:ascii="Calibri" w:hAnsi="Calibri" w:cs="Calibri"/>
          <w:b/>
        </w:rPr>
        <w:t xml:space="preserve">Anexo </w:t>
      </w:r>
      <w:r w:rsidR="00ED4757" w:rsidRPr="005B32BF">
        <w:rPr>
          <w:rFonts w:ascii="Calibri" w:hAnsi="Calibri" w:cs="Calibri"/>
          <w:b/>
        </w:rPr>
        <w:t>II</w:t>
      </w:r>
      <w:r w:rsidRPr="00B560DC">
        <w:rPr>
          <w:rFonts w:ascii="Calibri" w:hAnsi="Calibri" w:cs="Calibri"/>
        </w:rPr>
        <w:t>. Na análise curricular serão consideradas as atividades de formação e atuação profissional, bem como cursos concluídos em entidades oficiais, publicação de artigos com relevância para as atividades relacionadas à área de atuação da Defesa Civil.</w:t>
      </w:r>
    </w:p>
    <w:p w:rsidR="00B54F24" w:rsidRPr="00B560DC" w:rsidRDefault="00B54F24" w:rsidP="00B17338">
      <w:pPr>
        <w:numPr>
          <w:ilvl w:val="1"/>
          <w:numId w:val="3"/>
        </w:numPr>
        <w:spacing w:line="360" w:lineRule="auto"/>
        <w:ind w:left="-851" w:right="-851" w:firstLine="1560"/>
        <w:jc w:val="both"/>
        <w:rPr>
          <w:rFonts w:ascii="Calibri" w:hAnsi="Calibri" w:cs="Calibri"/>
        </w:rPr>
      </w:pPr>
      <w:r w:rsidRPr="00B560DC">
        <w:rPr>
          <w:rFonts w:ascii="Calibri" w:hAnsi="Calibri" w:cs="Calibri"/>
          <w:color w:val="FF0000"/>
        </w:rPr>
        <w:t xml:space="preserve"> </w:t>
      </w:r>
      <w:r w:rsidRPr="00B560DC">
        <w:rPr>
          <w:rFonts w:ascii="Calibri" w:hAnsi="Calibri" w:cs="Calibri"/>
        </w:rPr>
        <w:t xml:space="preserve">A validade deste Processo Seletivo Simplificado será de </w:t>
      </w:r>
      <w:r w:rsidRPr="00B560DC">
        <w:rPr>
          <w:rFonts w:ascii="Calibri" w:hAnsi="Calibri" w:cs="Calibri"/>
          <w:b/>
        </w:rPr>
        <w:t xml:space="preserve">12 meses prorrogáveis por iguais períodos, limitado </w:t>
      </w:r>
      <w:proofErr w:type="gramStart"/>
      <w:r w:rsidRPr="00B560DC">
        <w:rPr>
          <w:rFonts w:ascii="Calibri" w:hAnsi="Calibri" w:cs="Calibri"/>
          <w:b/>
        </w:rPr>
        <w:t>a</w:t>
      </w:r>
      <w:proofErr w:type="gramEnd"/>
      <w:r w:rsidRPr="00B560DC">
        <w:rPr>
          <w:rFonts w:ascii="Calibri" w:hAnsi="Calibri" w:cs="Calibri"/>
          <w:b/>
        </w:rPr>
        <w:t xml:space="preserve"> 36 meses, conforme disposto no art. 9º da Lei Municipal nº 3378, de 29/11/18.</w:t>
      </w:r>
    </w:p>
    <w:p w:rsidR="00B54F24" w:rsidRPr="00B560DC" w:rsidRDefault="00B54F24" w:rsidP="00B54F24">
      <w:pPr>
        <w:spacing w:line="360" w:lineRule="auto"/>
        <w:ind w:right="-851"/>
        <w:jc w:val="both"/>
        <w:rPr>
          <w:rFonts w:ascii="Calibri" w:hAnsi="Calibri" w:cs="Calibri"/>
        </w:rPr>
      </w:pPr>
    </w:p>
    <w:p w:rsidR="005110B8" w:rsidRDefault="00F0552C" w:rsidP="005110B8">
      <w:pPr>
        <w:numPr>
          <w:ilvl w:val="0"/>
          <w:numId w:val="3"/>
        </w:numPr>
        <w:spacing w:line="360" w:lineRule="auto"/>
        <w:ind w:left="-851" w:right="-851" w:firstLine="1560"/>
        <w:jc w:val="both"/>
        <w:rPr>
          <w:rFonts w:ascii="Calibri" w:hAnsi="Calibri" w:cs="Calibri"/>
        </w:rPr>
      </w:pPr>
      <w:r w:rsidRPr="00B560DC">
        <w:rPr>
          <w:rFonts w:ascii="Calibri" w:hAnsi="Calibri" w:cs="Calibri"/>
          <w:b/>
        </w:rPr>
        <w:t>DO RESULTADO</w:t>
      </w:r>
    </w:p>
    <w:p w:rsidR="003167B3" w:rsidRPr="005110B8" w:rsidRDefault="005110B8" w:rsidP="005110B8">
      <w:pPr>
        <w:spacing w:line="360" w:lineRule="auto"/>
        <w:ind w:left="-851" w:right="-851" w:firstLine="851"/>
        <w:jc w:val="both"/>
        <w:rPr>
          <w:rFonts w:ascii="Calibri" w:hAnsi="Calibri" w:cs="Calibri"/>
        </w:rPr>
      </w:pPr>
      <w:r>
        <w:rPr>
          <w:rFonts w:ascii="Calibri" w:hAnsi="Calibri" w:cs="Calibri"/>
        </w:rPr>
        <w:t xml:space="preserve">            </w:t>
      </w:r>
      <w:bookmarkStart w:id="0" w:name="_GoBack"/>
      <w:bookmarkEnd w:id="0"/>
      <w:r>
        <w:rPr>
          <w:rFonts w:ascii="Calibri" w:hAnsi="Calibri" w:cs="Calibri"/>
        </w:rPr>
        <w:t xml:space="preserve">6.1      </w:t>
      </w:r>
      <w:r w:rsidR="00F0552C" w:rsidRPr="005110B8">
        <w:rPr>
          <w:rFonts w:ascii="Calibri" w:hAnsi="Calibri" w:cs="Calibri"/>
        </w:rPr>
        <w:t xml:space="preserve">O resultado final será publicado no veículo de comunicação dos atos oficiais do Município, e afixado no quadro de avisos da Secretaria Municipal de </w:t>
      </w:r>
      <w:r w:rsidR="00B17338" w:rsidRPr="005110B8">
        <w:rPr>
          <w:rFonts w:ascii="Calibri" w:hAnsi="Calibri" w:cs="Calibri"/>
        </w:rPr>
        <w:t xml:space="preserve">Defesa Civil e </w:t>
      </w:r>
      <w:proofErr w:type="spellStart"/>
      <w:r w:rsidR="00B17338" w:rsidRPr="005110B8">
        <w:rPr>
          <w:rFonts w:ascii="Calibri" w:hAnsi="Calibri" w:cs="Calibri"/>
        </w:rPr>
        <w:t>Geotecnia</w:t>
      </w:r>
      <w:proofErr w:type="spellEnd"/>
      <w:r w:rsidR="00B17338" w:rsidRPr="005110B8">
        <w:rPr>
          <w:rFonts w:ascii="Calibri" w:hAnsi="Calibri" w:cs="Calibri"/>
        </w:rPr>
        <w:t>.</w:t>
      </w:r>
    </w:p>
    <w:p w:rsidR="00F0552C" w:rsidRPr="003167B3" w:rsidRDefault="00F0552C" w:rsidP="00B54F24">
      <w:pPr>
        <w:numPr>
          <w:ilvl w:val="0"/>
          <w:numId w:val="3"/>
        </w:numPr>
        <w:spacing w:before="240" w:line="360" w:lineRule="auto"/>
        <w:ind w:left="-851" w:right="-851" w:firstLine="1560"/>
        <w:jc w:val="both"/>
        <w:rPr>
          <w:rFonts w:ascii="Calibri" w:hAnsi="Calibri" w:cs="Calibri"/>
        </w:rPr>
      </w:pPr>
      <w:r w:rsidRPr="003167B3">
        <w:rPr>
          <w:rFonts w:ascii="Calibri" w:hAnsi="Calibri" w:cs="Calibri"/>
          <w:b/>
        </w:rPr>
        <w:lastRenderedPageBreak/>
        <w:t>DA CLASSIFICAÇÃO</w:t>
      </w:r>
    </w:p>
    <w:p w:rsidR="00F0552C" w:rsidRPr="00B560DC" w:rsidRDefault="00F0552C" w:rsidP="00F0552C">
      <w:pPr>
        <w:spacing w:line="360" w:lineRule="auto"/>
        <w:ind w:left="-851" w:right="-851" w:firstLine="1560"/>
        <w:jc w:val="both"/>
        <w:rPr>
          <w:rFonts w:ascii="Calibri" w:hAnsi="Calibri" w:cs="Calibri"/>
          <w:b/>
        </w:rPr>
      </w:pPr>
    </w:p>
    <w:p w:rsidR="00F0552C" w:rsidRPr="00B560DC" w:rsidRDefault="00F0552C" w:rsidP="00B54F24">
      <w:pPr>
        <w:numPr>
          <w:ilvl w:val="1"/>
          <w:numId w:val="3"/>
        </w:numPr>
        <w:spacing w:line="360" w:lineRule="auto"/>
        <w:ind w:left="-851" w:right="-851" w:firstLine="1560"/>
        <w:jc w:val="both"/>
        <w:rPr>
          <w:rFonts w:ascii="Calibri" w:hAnsi="Calibri" w:cs="Calibri"/>
        </w:rPr>
      </w:pPr>
      <w:r w:rsidRPr="00B560DC">
        <w:rPr>
          <w:rFonts w:ascii="Calibri" w:hAnsi="Calibri" w:cs="Calibri"/>
        </w:rPr>
        <w:t xml:space="preserve">Os candidatos habilitados serão classificados em ordem decrescente. </w:t>
      </w:r>
    </w:p>
    <w:p w:rsidR="00B17338" w:rsidRPr="00B560DC" w:rsidRDefault="00F0552C" w:rsidP="00B17338">
      <w:pPr>
        <w:numPr>
          <w:ilvl w:val="1"/>
          <w:numId w:val="3"/>
        </w:numPr>
        <w:spacing w:line="360" w:lineRule="auto"/>
        <w:ind w:left="-851" w:right="-851" w:firstLine="1560"/>
        <w:jc w:val="both"/>
        <w:rPr>
          <w:rFonts w:ascii="Calibri" w:hAnsi="Calibri" w:cs="Calibri"/>
        </w:rPr>
      </w:pPr>
      <w:r w:rsidRPr="00B560DC">
        <w:rPr>
          <w:rFonts w:ascii="Calibri" w:hAnsi="Calibri" w:cs="Calibri"/>
        </w:rPr>
        <w:t>Em caso de empate, terá preferência o candidato que, na seguinte ordem:</w:t>
      </w:r>
    </w:p>
    <w:p w:rsidR="00B17338" w:rsidRPr="00B560DC" w:rsidRDefault="00B17338" w:rsidP="00B17338">
      <w:pPr>
        <w:pStyle w:val="PargrafodaLista"/>
        <w:numPr>
          <w:ilvl w:val="0"/>
          <w:numId w:val="11"/>
        </w:numPr>
        <w:spacing w:line="360" w:lineRule="auto"/>
        <w:ind w:right="-851"/>
        <w:jc w:val="both"/>
        <w:rPr>
          <w:rFonts w:ascii="Calibri" w:hAnsi="Calibri" w:cs="Calibri"/>
        </w:rPr>
      </w:pPr>
      <w:r w:rsidRPr="00B560DC">
        <w:rPr>
          <w:rFonts w:ascii="Calibri" w:hAnsi="Calibri" w:cs="Calibri"/>
        </w:rPr>
        <w:t>Maior pontuação no tempo de experiência na área de Defesa Civil;</w:t>
      </w:r>
    </w:p>
    <w:p w:rsidR="00B17338" w:rsidRPr="00B560DC" w:rsidRDefault="00B17338" w:rsidP="00B17338">
      <w:pPr>
        <w:pStyle w:val="PargrafodaLista"/>
        <w:numPr>
          <w:ilvl w:val="0"/>
          <w:numId w:val="11"/>
        </w:numPr>
        <w:spacing w:line="360" w:lineRule="auto"/>
        <w:ind w:right="-851"/>
        <w:jc w:val="both"/>
        <w:rPr>
          <w:rFonts w:ascii="Calibri" w:hAnsi="Calibri" w:cs="Calibri"/>
        </w:rPr>
      </w:pPr>
      <w:r w:rsidRPr="00B560DC">
        <w:rPr>
          <w:rFonts w:ascii="Calibri" w:hAnsi="Calibri" w:cs="Calibri"/>
        </w:rPr>
        <w:t>Maior titulação respeitando a seguinte ordem: Doutorado; Mestrado; Pós Graduação Latu Sensu;</w:t>
      </w:r>
    </w:p>
    <w:p w:rsidR="00B17338" w:rsidRPr="00B560DC" w:rsidRDefault="00B17338" w:rsidP="00B17338">
      <w:pPr>
        <w:pStyle w:val="PargrafodaLista"/>
        <w:numPr>
          <w:ilvl w:val="0"/>
          <w:numId w:val="11"/>
        </w:numPr>
        <w:spacing w:line="360" w:lineRule="auto"/>
        <w:ind w:right="-851"/>
        <w:jc w:val="both"/>
        <w:rPr>
          <w:rFonts w:ascii="Calibri" w:hAnsi="Calibri" w:cs="Calibri"/>
        </w:rPr>
      </w:pPr>
      <w:r w:rsidRPr="00B560DC">
        <w:rPr>
          <w:rFonts w:ascii="Calibri" w:hAnsi="Calibri" w:cs="Calibri"/>
        </w:rPr>
        <w:t>Publicação de artigos na área de Defesa Civil em revistas científicas ou congressos;</w:t>
      </w:r>
    </w:p>
    <w:p w:rsidR="00B17338" w:rsidRPr="00B560DC" w:rsidRDefault="00B17338" w:rsidP="00B17338">
      <w:pPr>
        <w:pStyle w:val="PargrafodaLista"/>
        <w:spacing w:line="360" w:lineRule="auto"/>
        <w:ind w:left="1069" w:right="-851"/>
        <w:jc w:val="both"/>
        <w:rPr>
          <w:rFonts w:ascii="Calibri" w:hAnsi="Calibri" w:cs="Calibri"/>
        </w:rPr>
      </w:pPr>
    </w:p>
    <w:p w:rsidR="00F0552C" w:rsidRPr="00B560DC" w:rsidRDefault="00F0552C" w:rsidP="00B17338">
      <w:pPr>
        <w:pStyle w:val="PargrafodaLista"/>
        <w:numPr>
          <w:ilvl w:val="0"/>
          <w:numId w:val="3"/>
        </w:numPr>
        <w:spacing w:line="360" w:lineRule="auto"/>
        <w:ind w:right="-851"/>
        <w:jc w:val="both"/>
        <w:rPr>
          <w:rFonts w:ascii="Calibri" w:hAnsi="Calibri" w:cs="Calibri"/>
        </w:rPr>
      </w:pPr>
      <w:r w:rsidRPr="00B560DC">
        <w:rPr>
          <w:rFonts w:ascii="Calibri" w:hAnsi="Calibri" w:cs="Calibri"/>
          <w:b/>
          <w:color w:val="000000"/>
        </w:rPr>
        <w:t>DA HOMOLOGAÇÃO</w:t>
      </w:r>
    </w:p>
    <w:p w:rsidR="00F0552C" w:rsidRPr="00B560DC" w:rsidRDefault="00F0552C" w:rsidP="00F0552C">
      <w:pPr>
        <w:pBdr>
          <w:top w:val="nil"/>
          <w:left w:val="nil"/>
          <w:bottom w:val="nil"/>
          <w:right w:val="nil"/>
          <w:between w:val="nil"/>
        </w:pBdr>
        <w:spacing w:line="360" w:lineRule="auto"/>
        <w:ind w:left="-851" w:right="-851" w:firstLine="1560"/>
        <w:jc w:val="both"/>
        <w:rPr>
          <w:rFonts w:ascii="Calibri" w:hAnsi="Calibri" w:cs="Calibri"/>
          <w:b/>
          <w:color w:val="000000"/>
        </w:rPr>
      </w:pPr>
    </w:p>
    <w:p w:rsidR="00F0552C" w:rsidRPr="00B560DC" w:rsidRDefault="00FF6B6E" w:rsidP="00F0552C">
      <w:pPr>
        <w:spacing w:line="360" w:lineRule="auto"/>
        <w:ind w:left="-851" w:right="-851" w:firstLine="1560"/>
        <w:jc w:val="both"/>
        <w:rPr>
          <w:rFonts w:ascii="Calibri" w:hAnsi="Calibri" w:cs="Calibri"/>
        </w:rPr>
      </w:pPr>
      <w:r>
        <w:rPr>
          <w:rFonts w:ascii="Calibri" w:hAnsi="Calibri" w:cs="Calibri"/>
        </w:rPr>
        <w:t>8</w:t>
      </w:r>
      <w:r w:rsidR="00F0552C" w:rsidRPr="00B560DC">
        <w:rPr>
          <w:rFonts w:ascii="Calibri" w:hAnsi="Calibri" w:cs="Calibri"/>
        </w:rPr>
        <w:t xml:space="preserve">.1 O resultado final do presente Processo Seletivo será homologado pelo Prefeito e publicado no veículo de comunicação dos atos oficiais do Município, além de afixado em quadro de aviso da Secretaria Municipal de </w:t>
      </w:r>
      <w:r w:rsidR="00B17338" w:rsidRPr="00B560DC">
        <w:rPr>
          <w:rFonts w:ascii="Calibri" w:hAnsi="Calibri" w:cs="Calibri"/>
        </w:rPr>
        <w:t xml:space="preserve">Defesa Civil e </w:t>
      </w:r>
      <w:proofErr w:type="spellStart"/>
      <w:r w:rsidR="00B17338" w:rsidRPr="00B560DC">
        <w:rPr>
          <w:rFonts w:ascii="Calibri" w:hAnsi="Calibri" w:cs="Calibri"/>
        </w:rPr>
        <w:t>Geotecnia</w:t>
      </w:r>
      <w:proofErr w:type="spellEnd"/>
      <w:r w:rsidR="00761CFD">
        <w:rPr>
          <w:rFonts w:ascii="Calibri" w:hAnsi="Calibri" w:cs="Calibri"/>
        </w:rPr>
        <w:t xml:space="preserve">, nas datas estipuladas no </w:t>
      </w:r>
      <w:r w:rsidR="00761CFD" w:rsidRPr="00761CFD">
        <w:rPr>
          <w:rFonts w:ascii="Calibri" w:hAnsi="Calibri" w:cs="Calibri"/>
          <w:b/>
        </w:rPr>
        <w:t xml:space="preserve">Anexo </w:t>
      </w:r>
      <w:r w:rsidR="00ED4757">
        <w:rPr>
          <w:rFonts w:ascii="Calibri" w:hAnsi="Calibri" w:cs="Calibri"/>
          <w:b/>
        </w:rPr>
        <w:t>III</w:t>
      </w:r>
      <w:r w:rsidR="00F0552C" w:rsidRPr="00B560DC">
        <w:rPr>
          <w:rFonts w:ascii="Calibri" w:hAnsi="Calibri" w:cs="Calibri"/>
        </w:rPr>
        <w:t>.</w:t>
      </w:r>
    </w:p>
    <w:p w:rsidR="00F0552C" w:rsidRPr="00B560DC" w:rsidRDefault="00F0552C" w:rsidP="00F0552C">
      <w:pPr>
        <w:spacing w:line="360" w:lineRule="auto"/>
        <w:ind w:left="-851" w:right="-851" w:firstLine="1560"/>
        <w:jc w:val="both"/>
        <w:rPr>
          <w:rFonts w:ascii="Calibri" w:hAnsi="Calibri" w:cs="Calibri"/>
        </w:rPr>
      </w:pPr>
    </w:p>
    <w:p w:rsidR="00F0552C" w:rsidRPr="00B560DC" w:rsidRDefault="00F0552C" w:rsidP="00B54F24">
      <w:pPr>
        <w:numPr>
          <w:ilvl w:val="0"/>
          <w:numId w:val="3"/>
        </w:numPr>
        <w:pBdr>
          <w:top w:val="nil"/>
          <w:left w:val="nil"/>
          <w:bottom w:val="nil"/>
          <w:right w:val="nil"/>
          <w:between w:val="nil"/>
        </w:pBdr>
        <w:spacing w:line="360" w:lineRule="auto"/>
        <w:ind w:left="-851" w:right="-851" w:firstLine="1560"/>
        <w:contextualSpacing/>
        <w:jc w:val="both"/>
        <w:rPr>
          <w:rFonts w:ascii="Calibri" w:hAnsi="Calibri" w:cs="Calibri"/>
          <w:color w:val="000000"/>
        </w:rPr>
      </w:pPr>
      <w:r w:rsidRPr="00B560DC">
        <w:rPr>
          <w:rFonts w:ascii="Calibri" w:hAnsi="Calibri" w:cs="Calibri"/>
          <w:b/>
          <w:color w:val="000000"/>
        </w:rPr>
        <w:t>DA CONTRATAÇÃO</w:t>
      </w:r>
    </w:p>
    <w:p w:rsidR="00F0552C" w:rsidRPr="00B560DC" w:rsidRDefault="00F0552C" w:rsidP="00F0552C">
      <w:pPr>
        <w:pBdr>
          <w:top w:val="nil"/>
          <w:left w:val="nil"/>
          <w:bottom w:val="nil"/>
          <w:right w:val="nil"/>
          <w:between w:val="nil"/>
        </w:pBdr>
        <w:spacing w:line="360" w:lineRule="auto"/>
        <w:ind w:left="-851" w:right="-851" w:firstLine="1560"/>
        <w:jc w:val="both"/>
        <w:rPr>
          <w:rFonts w:ascii="Calibri" w:hAnsi="Calibri" w:cs="Calibri"/>
          <w:b/>
        </w:rPr>
      </w:pPr>
    </w:p>
    <w:p w:rsidR="008751D3" w:rsidRPr="00B560DC" w:rsidRDefault="00F0552C" w:rsidP="00B54F24">
      <w:pPr>
        <w:numPr>
          <w:ilvl w:val="1"/>
          <w:numId w:val="3"/>
        </w:numPr>
        <w:pBdr>
          <w:top w:val="nil"/>
          <w:left w:val="nil"/>
          <w:bottom w:val="nil"/>
          <w:right w:val="nil"/>
          <w:between w:val="nil"/>
        </w:pBdr>
        <w:spacing w:line="360" w:lineRule="auto"/>
        <w:ind w:left="-851" w:right="-851" w:firstLine="1560"/>
        <w:contextualSpacing/>
        <w:jc w:val="both"/>
        <w:rPr>
          <w:rFonts w:ascii="Calibri" w:hAnsi="Calibri" w:cs="Calibri"/>
        </w:rPr>
      </w:pPr>
      <w:r w:rsidRPr="00B560DC">
        <w:rPr>
          <w:rFonts w:ascii="Calibri" w:hAnsi="Calibri" w:cs="Calibri"/>
        </w:rPr>
        <w:t xml:space="preserve">Os candidatos aprovados no presente Processo Seletivo Simplificado, obedecida a classificação final, e conforme publicação do resultado final, deverão comparecer à Secretaria Municipal de </w:t>
      </w:r>
      <w:r w:rsidR="00B17338" w:rsidRPr="00B560DC">
        <w:rPr>
          <w:rFonts w:ascii="Calibri" w:hAnsi="Calibri" w:cs="Calibri"/>
        </w:rPr>
        <w:t xml:space="preserve">Defesa Civil e </w:t>
      </w:r>
      <w:proofErr w:type="spellStart"/>
      <w:r w:rsidR="00B17338" w:rsidRPr="00B560DC">
        <w:rPr>
          <w:rFonts w:ascii="Calibri" w:hAnsi="Calibri" w:cs="Calibri"/>
        </w:rPr>
        <w:t>Geotecnia</w:t>
      </w:r>
      <w:proofErr w:type="spellEnd"/>
      <w:r w:rsidRPr="00B560DC">
        <w:rPr>
          <w:rFonts w:ascii="Calibri" w:hAnsi="Calibri" w:cs="Calibri"/>
        </w:rPr>
        <w:t xml:space="preserve">, </w:t>
      </w:r>
      <w:r w:rsidR="008751D3" w:rsidRPr="00B560DC">
        <w:rPr>
          <w:rFonts w:ascii="Calibri" w:hAnsi="Calibri" w:cs="Calibri"/>
          <w:b/>
        </w:rPr>
        <w:t>para assinatura do contrato, cujo o período de vigência será de 12 meses prorrogáveis por iguais períodos, limitado a 36 meses, conforme disposto no art. 9º da Lei Municipal nº 3378, de 29/11/18.</w:t>
      </w:r>
    </w:p>
    <w:p w:rsidR="008751D3" w:rsidRPr="00B560DC" w:rsidRDefault="00F0552C" w:rsidP="00B54F24">
      <w:pPr>
        <w:numPr>
          <w:ilvl w:val="1"/>
          <w:numId w:val="3"/>
        </w:numPr>
        <w:pBdr>
          <w:top w:val="nil"/>
          <w:left w:val="nil"/>
          <w:bottom w:val="nil"/>
          <w:right w:val="nil"/>
          <w:between w:val="nil"/>
        </w:pBdr>
        <w:spacing w:line="360" w:lineRule="auto"/>
        <w:ind w:left="-851" w:right="-851" w:firstLine="1560"/>
        <w:contextualSpacing/>
        <w:jc w:val="both"/>
        <w:rPr>
          <w:rFonts w:ascii="Calibri" w:hAnsi="Calibri" w:cs="Calibri"/>
        </w:rPr>
      </w:pPr>
      <w:r w:rsidRPr="00B560DC">
        <w:rPr>
          <w:rFonts w:ascii="Calibri" w:hAnsi="Calibri" w:cs="Calibri"/>
        </w:rPr>
        <w:t xml:space="preserve">Os candidatos serão contratados de acordo com a ordem de classificação e com necessidade de prestação de serviço de caráter temporário da Secretaria Municipal de </w:t>
      </w:r>
      <w:r w:rsidR="00B17338" w:rsidRPr="00B560DC">
        <w:rPr>
          <w:rFonts w:ascii="Calibri" w:hAnsi="Calibri" w:cs="Calibri"/>
        </w:rPr>
        <w:t xml:space="preserve">Defesa Civil e </w:t>
      </w:r>
      <w:proofErr w:type="spellStart"/>
      <w:r w:rsidR="00B17338" w:rsidRPr="00B560DC">
        <w:rPr>
          <w:rFonts w:ascii="Calibri" w:hAnsi="Calibri" w:cs="Calibri"/>
        </w:rPr>
        <w:t>Geotecnia</w:t>
      </w:r>
      <w:proofErr w:type="spellEnd"/>
      <w:r w:rsidRPr="00B560DC">
        <w:rPr>
          <w:rFonts w:ascii="Calibri" w:hAnsi="Calibri" w:cs="Calibri"/>
        </w:rPr>
        <w:t xml:space="preserve">, </w:t>
      </w:r>
      <w:r w:rsidRPr="00B560DC">
        <w:rPr>
          <w:rFonts w:ascii="Calibri" w:hAnsi="Calibri" w:cs="Calibri"/>
          <w:b/>
        </w:rPr>
        <w:t>durante período de validade deste Processo Sel</w:t>
      </w:r>
      <w:r w:rsidR="008751D3" w:rsidRPr="00B560DC">
        <w:rPr>
          <w:rFonts w:ascii="Calibri" w:hAnsi="Calibri" w:cs="Calibri"/>
          <w:b/>
        </w:rPr>
        <w:t>etivo, limitado pelo período descr</w:t>
      </w:r>
      <w:r w:rsidR="00FF6B6E">
        <w:rPr>
          <w:rFonts w:ascii="Calibri" w:hAnsi="Calibri" w:cs="Calibri"/>
          <w:b/>
        </w:rPr>
        <w:t xml:space="preserve">ito no item </w:t>
      </w:r>
      <w:r w:rsidR="00D5632F">
        <w:rPr>
          <w:rFonts w:ascii="Calibri" w:hAnsi="Calibri" w:cs="Calibri"/>
          <w:b/>
        </w:rPr>
        <w:t>9.1</w:t>
      </w:r>
      <w:r w:rsidR="008751D3" w:rsidRPr="00B560DC">
        <w:rPr>
          <w:rFonts w:ascii="Calibri" w:hAnsi="Calibri" w:cs="Calibri"/>
          <w:b/>
        </w:rPr>
        <w:t>.</w:t>
      </w:r>
    </w:p>
    <w:p w:rsidR="00F0552C" w:rsidRPr="00B560DC" w:rsidRDefault="00F0552C" w:rsidP="00B54F24">
      <w:pPr>
        <w:numPr>
          <w:ilvl w:val="1"/>
          <w:numId w:val="3"/>
        </w:numPr>
        <w:pBdr>
          <w:top w:val="nil"/>
          <w:left w:val="nil"/>
          <w:bottom w:val="nil"/>
          <w:right w:val="nil"/>
          <w:between w:val="nil"/>
        </w:pBdr>
        <w:spacing w:line="360" w:lineRule="auto"/>
        <w:ind w:left="-851" w:right="-851" w:firstLine="1560"/>
        <w:contextualSpacing/>
        <w:jc w:val="both"/>
        <w:rPr>
          <w:rFonts w:ascii="Calibri" w:hAnsi="Calibri" w:cs="Calibri"/>
        </w:rPr>
      </w:pPr>
      <w:r w:rsidRPr="00B560DC">
        <w:rPr>
          <w:rFonts w:ascii="Calibri" w:hAnsi="Calibri" w:cs="Calibri"/>
          <w:color w:val="000000"/>
        </w:rPr>
        <w:t>O candidato convocado deverá comparecer no dia informado em publicação no veículo de comunicação dos atos oficiais do Município para assinatura do contrato, sob pena de sua ausência ser considerada renúncia ao objeto do certame, à relação jurídica e ao direito de contratar com a Municipalidade, sendo convocado o próximo classificado da lista.</w:t>
      </w:r>
    </w:p>
    <w:p w:rsidR="00F0552C" w:rsidRPr="00B560DC" w:rsidRDefault="0038052C" w:rsidP="00F0552C">
      <w:pPr>
        <w:spacing w:line="360" w:lineRule="auto"/>
        <w:ind w:left="-851" w:right="-851" w:firstLine="1560"/>
        <w:jc w:val="both"/>
        <w:rPr>
          <w:rFonts w:ascii="Calibri" w:hAnsi="Calibri" w:cs="Calibri"/>
        </w:rPr>
      </w:pPr>
      <w:r>
        <w:rPr>
          <w:rFonts w:ascii="Calibri" w:hAnsi="Calibri" w:cs="Calibri"/>
        </w:rPr>
        <w:lastRenderedPageBreak/>
        <w:t>9</w:t>
      </w:r>
      <w:r w:rsidR="009A6E6F" w:rsidRPr="00B560DC">
        <w:rPr>
          <w:rFonts w:ascii="Calibri" w:hAnsi="Calibri" w:cs="Calibri"/>
        </w:rPr>
        <w:t>.4 No</w:t>
      </w:r>
      <w:r w:rsidR="00F0552C" w:rsidRPr="00B560DC">
        <w:rPr>
          <w:rFonts w:ascii="Calibri" w:hAnsi="Calibri" w:cs="Calibri"/>
        </w:rPr>
        <w:t xml:space="preserve"> ato da contratação serão exigidos do candidato convocado os seguintes documentos:</w:t>
      </w:r>
    </w:p>
    <w:p w:rsidR="00F0552C" w:rsidRPr="00B560DC" w:rsidRDefault="00F0552C" w:rsidP="00F0552C">
      <w:pPr>
        <w:spacing w:line="360" w:lineRule="auto"/>
        <w:ind w:left="-851" w:right="-851" w:firstLine="1560"/>
        <w:jc w:val="both"/>
        <w:rPr>
          <w:rFonts w:ascii="Calibri" w:hAnsi="Calibri" w:cs="Calibri"/>
        </w:rPr>
      </w:pPr>
      <w:r w:rsidRPr="00B560DC">
        <w:rPr>
          <w:rFonts w:ascii="Calibri" w:hAnsi="Calibri" w:cs="Calibri"/>
        </w:rPr>
        <w:t>a) original e cópia do PIS ou PASEP (quando possuir);</w:t>
      </w:r>
    </w:p>
    <w:p w:rsidR="00F0552C" w:rsidRPr="00B560DC" w:rsidRDefault="00F0552C" w:rsidP="00F0552C">
      <w:pPr>
        <w:spacing w:line="360" w:lineRule="auto"/>
        <w:ind w:left="-851" w:right="-851" w:firstLine="1560"/>
        <w:jc w:val="both"/>
        <w:rPr>
          <w:rFonts w:ascii="Calibri" w:hAnsi="Calibri" w:cs="Calibri"/>
        </w:rPr>
      </w:pPr>
      <w:r w:rsidRPr="00B560DC">
        <w:rPr>
          <w:rFonts w:ascii="Calibri" w:hAnsi="Calibri" w:cs="Calibri"/>
        </w:rPr>
        <w:t xml:space="preserve">b) original e cópia do comprovante de </w:t>
      </w:r>
      <w:r w:rsidR="00A977D3">
        <w:rPr>
          <w:rFonts w:ascii="Calibri" w:hAnsi="Calibri" w:cs="Calibri"/>
        </w:rPr>
        <w:t>residência</w:t>
      </w:r>
      <w:r w:rsidRPr="00B560DC">
        <w:rPr>
          <w:rFonts w:ascii="Calibri" w:hAnsi="Calibri" w:cs="Calibri"/>
        </w:rPr>
        <w:t>;</w:t>
      </w:r>
    </w:p>
    <w:p w:rsidR="00F0552C" w:rsidRPr="00B560DC" w:rsidRDefault="00F0552C" w:rsidP="00F0552C">
      <w:pPr>
        <w:spacing w:line="360" w:lineRule="auto"/>
        <w:ind w:left="-851" w:right="-851" w:firstLine="1560"/>
        <w:jc w:val="both"/>
        <w:rPr>
          <w:rFonts w:ascii="Calibri" w:hAnsi="Calibri" w:cs="Calibri"/>
        </w:rPr>
      </w:pPr>
      <w:r w:rsidRPr="00B560DC">
        <w:rPr>
          <w:rFonts w:ascii="Calibri" w:hAnsi="Calibri" w:cs="Calibri"/>
        </w:rPr>
        <w:t>c) original e cópia da carteira de trabalho.</w:t>
      </w:r>
      <w:r w:rsidR="003167B3">
        <w:rPr>
          <w:rFonts w:ascii="Calibri" w:hAnsi="Calibri" w:cs="Calibri"/>
        </w:rPr>
        <w:t xml:space="preserve">  </w:t>
      </w:r>
    </w:p>
    <w:p w:rsidR="003156A1" w:rsidRPr="00B560DC" w:rsidRDefault="003156A1" w:rsidP="00F0552C">
      <w:pPr>
        <w:spacing w:line="360" w:lineRule="auto"/>
        <w:ind w:left="-851" w:right="-851" w:firstLine="1560"/>
        <w:jc w:val="both"/>
        <w:rPr>
          <w:rFonts w:ascii="Calibri" w:hAnsi="Calibri" w:cs="Calibri"/>
        </w:rPr>
      </w:pPr>
    </w:p>
    <w:p w:rsidR="00F0552C" w:rsidRPr="00B560DC" w:rsidRDefault="0038052C" w:rsidP="00F0552C">
      <w:pPr>
        <w:spacing w:line="360" w:lineRule="auto"/>
        <w:ind w:left="-851" w:right="-851" w:firstLine="1560"/>
        <w:jc w:val="both"/>
        <w:rPr>
          <w:rFonts w:ascii="Calibri" w:hAnsi="Calibri" w:cs="Calibri"/>
        </w:rPr>
      </w:pPr>
      <w:r>
        <w:rPr>
          <w:rFonts w:ascii="Calibri" w:hAnsi="Calibri" w:cs="Calibri"/>
        </w:rPr>
        <w:t>9</w:t>
      </w:r>
      <w:r w:rsidR="00F0552C" w:rsidRPr="00B560DC">
        <w:rPr>
          <w:rFonts w:ascii="Calibri" w:hAnsi="Calibri" w:cs="Calibri"/>
        </w:rPr>
        <w:t>.5 A rescisão do contrato administrativo ocorrerá:</w:t>
      </w:r>
    </w:p>
    <w:p w:rsidR="00F0552C" w:rsidRPr="00B560DC" w:rsidRDefault="00F0552C" w:rsidP="00F0552C">
      <w:pPr>
        <w:spacing w:line="360" w:lineRule="auto"/>
        <w:ind w:left="-851" w:right="-851" w:firstLine="1560"/>
        <w:jc w:val="both"/>
        <w:rPr>
          <w:rStyle w:val="NenhumA"/>
          <w:rFonts w:ascii="Calibri" w:hAnsi="Calibri" w:cs="Calibri"/>
        </w:rPr>
      </w:pPr>
      <w:r w:rsidRPr="00B560DC">
        <w:rPr>
          <w:rFonts w:ascii="Calibri" w:hAnsi="Calibri" w:cs="Calibri"/>
        </w:rPr>
        <w:t>a)</w:t>
      </w:r>
      <w:r w:rsidRPr="00B560DC">
        <w:rPr>
          <w:rStyle w:val="NenhumA"/>
          <w:rFonts w:ascii="Calibri" w:hAnsi="Calibri" w:cs="Calibri"/>
          <w:bCs/>
        </w:rPr>
        <w:t xml:space="preserve"> </w:t>
      </w:r>
      <w:r w:rsidRPr="00B560DC">
        <w:rPr>
          <w:rStyle w:val="NenhumA"/>
          <w:rFonts w:ascii="Calibri" w:hAnsi="Calibri" w:cs="Calibri"/>
        </w:rPr>
        <w:t> pelo término do prazo contratual</w:t>
      </w:r>
      <w:r w:rsidR="00EB4DFB" w:rsidRPr="00B560DC">
        <w:rPr>
          <w:rStyle w:val="NenhumA"/>
          <w:rFonts w:ascii="Calibri" w:hAnsi="Calibri" w:cs="Calibri"/>
        </w:rPr>
        <w:t>, confor</w:t>
      </w:r>
      <w:r w:rsidR="00726FA0" w:rsidRPr="00B560DC">
        <w:rPr>
          <w:rStyle w:val="NenhumA"/>
          <w:rFonts w:ascii="Calibri" w:hAnsi="Calibri" w:cs="Calibri"/>
        </w:rPr>
        <w:t>me item 8.1 deste edital</w:t>
      </w:r>
      <w:r w:rsidRPr="00B560DC">
        <w:rPr>
          <w:rStyle w:val="NenhumA"/>
          <w:rFonts w:ascii="Calibri" w:hAnsi="Calibri" w:cs="Calibri"/>
        </w:rPr>
        <w:t>;</w:t>
      </w:r>
    </w:p>
    <w:p w:rsidR="00F0552C" w:rsidRPr="00B560DC" w:rsidRDefault="00F0552C" w:rsidP="00F0552C">
      <w:pPr>
        <w:pStyle w:val="CorpoA"/>
        <w:spacing w:after="0" w:line="360" w:lineRule="auto"/>
        <w:ind w:left="-851" w:right="-851" w:firstLine="1560"/>
        <w:jc w:val="both"/>
        <w:rPr>
          <w:rStyle w:val="NenhumA"/>
          <w:rFonts w:eastAsia="Arial"/>
          <w:color w:val="010101"/>
          <w:sz w:val="24"/>
          <w:szCs w:val="24"/>
        </w:rPr>
      </w:pPr>
      <w:r w:rsidRPr="00B560DC">
        <w:rPr>
          <w:rStyle w:val="NenhumA"/>
          <w:bCs/>
          <w:color w:val="010101"/>
          <w:sz w:val="24"/>
          <w:szCs w:val="24"/>
        </w:rPr>
        <w:t>b)</w:t>
      </w:r>
      <w:r w:rsidRPr="00B560DC">
        <w:rPr>
          <w:rStyle w:val="NenhumA"/>
          <w:bCs/>
          <w:color w:val="010101"/>
          <w:sz w:val="24"/>
          <w:szCs w:val="24"/>
          <w:lang w:val="it-IT"/>
        </w:rPr>
        <w:t xml:space="preserve"> </w:t>
      </w:r>
      <w:r w:rsidRPr="00B560DC">
        <w:rPr>
          <w:rStyle w:val="NenhumA"/>
          <w:color w:val="010101"/>
          <w:sz w:val="24"/>
          <w:szCs w:val="24"/>
        </w:rPr>
        <w:t> por iniciativa do contratado;</w:t>
      </w:r>
    </w:p>
    <w:p w:rsidR="00F0552C" w:rsidRPr="00B560DC" w:rsidRDefault="00F0552C" w:rsidP="00F0552C">
      <w:pPr>
        <w:pStyle w:val="CorpoA"/>
        <w:spacing w:after="0" w:line="360" w:lineRule="auto"/>
        <w:ind w:left="-851" w:right="-851" w:firstLine="1560"/>
        <w:jc w:val="both"/>
        <w:rPr>
          <w:rStyle w:val="NenhumA"/>
          <w:rFonts w:eastAsia="Arial"/>
          <w:color w:val="010101"/>
          <w:sz w:val="24"/>
          <w:szCs w:val="24"/>
          <w:u w:color="FF0000"/>
        </w:rPr>
      </w:pPr>
      <w:r w:rsidRPr="00B560DC">
        <w:rPr>
          <w:rStyle w:val="NenhumA"/>
          <w:bCs/>
          <w:color w:val="010101"/>
          <w:sz w:val="24"/>
          <w:szCs w:val="24"/>
          <w:u w:color="FF0000"/>
        </w:rPr>
        <w:t>c)</w:t>
      </w:r>
      <w:r w:rsidRPr="00B560DC">
        <w:rPr>
          <w:rStyle w:val="NenhumA"/>
          <w:color w:val="010101"/>
          <w:sz w:val="24"/>
          <w:szCs w:val="24"/>
          <w:u w:color="FF0000"/>
        </w:rPr>
        <w:t xml:space="preserve"> pelo óbito do contratado;</w:t>
      </w:r>
    </w:p>
    <w:p w:rsidR="00F0552C" w:rsidRPr="00B560DC" w:rsidRDefault="00F0552C" w:rsidP="00F0552C">
      <w:pPr>
        <w:pStyle w:val="CorpoA"/>
        <w:spacing w:after="0" w:line="360" w:lineRule="auto"/>
        <w:ind w:left="-851" w:right="-851" w:firstLine="1560"/>
        <w:jc w:val="both"/>
        <w:rPr>
          <w:rStyle w:val="NenhumA"/>
          <w:rFonts w:eastAsia="Arial"/>
          <w:color w:val="010101"/>
          <w:sz w:val="24"/>
          <w:szCs w:val="24"/>
        </w:rPr>
      </w:pPr>
      <w:r w:rsidRPr="00B560DC">
        <w:rPr>
          <w:rStyle w:val="NenhumA"/>
          <w:bCs/>
          <w:color w:val="010101"/>
          <w:sz w:val="24"/>
          <w:szCs w:val="24"/>
        </w:rPr>
        <w:t>d)</w:t>
      </w:r>
      <w:r w:rsidRPr="00B560DC">
        <w:rPr>
          <w:rStyle w:val="NenhumA"/>
          <w:color w:val="010101"/>
          <w:sz w:val="24"/>
          <w:szCs w:val="24"/>
        </w:rPr>
        <w:t> </w:t>
      </w:r>
      <w:r w:rsidRPr="00B560DC">
        <w:rPr>
          <w:rStyle w:val="NenhumA"/>
          <w:color w:val="010101"/>
          <w:sz w:val="24"/>
          <w:szCs w:val="24"/>
          <w:lang w:val="es-ES_tradnl"/>
        </w:rPr>
        <w:t xml:space="preserve">por </w:t>
      </w:r>
      <w:r w:rsidRPr="00B560DC">
        <w:rPr>
          <w:rStyle w:val="NenhumA"/>
          <w:color w:val="010101"/>
          <w:sz w:val="24"/>
          <w:szCs w:val="24"/>
        </w:rPr>
        <w:t xml:space="preserve">decisão unilateral motivada da Administração Pública </w:t>
      </w:r>
      <w:r w:rsidRPr="00B560DC">
        <w:rPr>
          <w:rStyle w:val="NenhumA"/>
          <w:color w:val="010101"/>
          <w:sz w:val="24"/>
          <w:szCs w:val="24"/>
          <w:lang w:val="es-ES_tradnl"/>
        </w:rPr>
        <w:t>contratante</w:t>
      </w:r>
      <w:r w:rsidRPr="00B560DC">
        <w:rPr>
          <w:rStyle w:val="NenhumA"/>
          <w:color w:val="010101"/>
          <w:sz w:val="24"/>
          <w:szCs w:val="24"/>
        </w:rPr>
        <w:t>, não fazendo jus o contratado a qualquer aviso prévio;</w:t>
      </w:r>
    </w:p>
    <w:p w:rsidR="00F0552C" w:rsidRPr="00B560DC" w:rsidRDefault="00F0552C" w:rsidP="00F0552C">
      <w:pPr>
        <w:pStyle w:val="CorpoA"/>
        <w:spacing w:after="0" w:line="360" w:lineRule="auto"/>
        <w:ind w:left="-851" w:right="-851" w:firstLine="1560"/>
        <w:jc w:val="both"/>
        <w:rPr>
          <w:rStyle w:val="NenhumA"/>
          <w:rFonts w:eastAsia="Arial"/>
          <w:color w:val="010101"/>
          <w:sz w:val="24"/>
          <w:szCs w:val="24"/>
        </w:rPr>
      </w:pPr>
      <w:r w:rsidRPr="00B560DC">
        <w:rPr>
          <w:rStyle w:val="NenhumA"/>
          <w:bCs/>
          <w:color w:val="010101"/>
          <w:sz w:val="24"/>
          <w:szCs w:val="24"/>
        </w:rPr>
        <w:t>e)</w:t>
      </w:r>
      <w:r w:rsidRPr="00B560DC">
        <w:rPr>
          <w:rStyle w:val="NenhumA"/>
          <w:color w:val="010101"/>
          <w:sz w:val="24"/>
          <w:szCs w:val="24"/>
        </w:rPr>
        <w:t xml:space="preserve"> pela cessação do motivo determinante da contratação, sem qualquer direito do contratado a aviso prévio; </w:t>
      </w:r>
    </w:p>
    <w:p w:rsidR="00F0552C" w:rsidRPr="00B560DC" w:rsidRDefault="00F0552C" w:rsidP="00F0552C">
      <w:pPr>
        <w:pStyle w:val="CorpoA"/>
        <w:spacing w:after="0" w:line="360" w:lineRule="auto"/>
        <w:ind w:left="-851" w:right="-851" w:firstLine="1560"/>
        <w:jc w:val="both"/>
        <w:rPr>
          <w:rStyle w:val="NenhumA"/>
          <w:rFonts w:eastAsia="Arial"/>
          <w:sz w:val="24"/>
          <w:szCs w:val="24"/>
        </w:rPr>
      </w:pPr>
      <w:r w:rsidRPr="00B560DC">
        <w:rPr>
          <w:rStyle w:val="NenhumA"/>
          <w:bCs/>
          <w:color w:val="010101"/>
          <w:sz w:val="24"/>
          <w:szCs w:val="24"/>
        </w:rPr>
        <w:t>f)</w:t>
      </w:r>
      <w:r w:rsidRPr="00B560DC">
        <w:rPr>
          <w:rStyle w:val="NenhumA"/>
          <w:color w:val="010101"/>
          <w:sz w:val="24"/>
          <w:szCs w:val="24"/>
        </w:rPr>
        <w:t xml:space="preserve"> pelo cometimento de infração contratual ou legal por parte do contratado, apurada em regular processo administrativo, a ser conduzido pela Comissão Permanente de Processo Administrativo Disciplinar (COPAD), </w:t>
      </w:r>
      <w:r w:rsidRPr="00B560DC">
        <w:rPr>
          <w:rStyle w:val="NenhumA"/>
          <w:color w:val="010101"/>
          <w:sz w:val="24"/>
          <w:szCs w:val="24"/>
          <w:u w:color="FF0000"/>
        </w:rPr>
        <w:t xml:space="preserve">o que poderá </w:t>
      </w:r>
      <w:r w:rsidRPr="00B560DC">
        <w:rPr>
          <w:rStyle w:val="NenhumA"/>
          <w:sz w:val="24"/>
          <w:szCs w:val="24"/>
        </w:rPr>
        <w:t>resultar na proibição do contratado de participar de novo processo seletivo ou de concurso público, ou ainda de ser investido em cargo, emprego ou função públicos, pelo período de até 05 (cinco) anos, contados da data de encerramento do contrato, conforme a gravidade da infração, assegurados a ampla defesa e o contraditório.</w:t>
      </w:r>
    </w:p>
    <w:p w:rsidR="00F0552C" w:rsidRPr="00B560DC" w:rsidRDefault="00F0552C" w:rsidP="00F0552C">
      <w:pPr>
        <w:pStyle w:val="CorpoA"/>
        <w:spacing w:after="0" w:line="360" w:lineRule="auto"/>
        <w:ind w:left="-851" w:right="-851" w:firstLine="1560"/>
        <w:jc w:val="both"/>
        <w:rPr>
          <w:rStyle w:val="NenhumA"/>
          <w:rFonts w:eastAsia="Arial"/>
          <w:color w:val="auto"/>
          <w:sz w:val="24"/>
          <w:szCs w:val="24"/>
        </w:rPr>
      </w:pPr>
      <w:r w:rsidRPr="00B560DC">
        <w:rPr>
          <w:rStyle w:val="NenhumA"/>
          <w:bCs/>
          <w:sz w:val="24"/>
          <w:szCs w:val="24"/>
        </w:rPr>
        <w:t>g)</w:t>
      </w:r>
      <w:r w:rsidRPr="00B560DC">
        <w:rPr>
          <w:rStyle w:val="NenhumA"/>
          <w:sz w:val="24"/>
          <w:szCs w:val="24"/>
        </w:rPr>
        <w:t> no caso de ser ultimado o concurso público com vistas ao provimento de cargos ou empregos públicos correspondentes às funções desempenhadas pelos servidores contratados em cará</w:t>
      </w:r>
      <w:r w:rsidRPr="00B560DC">
        <w:rPr>
          <w:rStyle w:val="NenhumA"/>
          <w:sz w:val="24"/>
          <w:szCs w:val="24"/>
          <w:lang w:val="it-IT"/>
        </w:rPr>
        <w:t xml:space="preserve">ter </w:t>
      </w:r>
      <w:r w:rsidRPr="00B560DC">
        <w:rPr>
          <w:rStyle w:val="NenhumA"/>
          <w:color w:val="auto"/>
          <w:sz w:val="24"/>
          <w:szCs w:val="24"/>
          <w:lang w:val="it-IT"/>
        </w:rPr>
        <w:t>tempor</w:t>
      </w:r>
      <w:r w:rsidRPr="00B560DC">
        <w:rPr>
          <w:rStyle w:val="NenhumA"/>
          <w:color w:val="auto"/>
          <w:sz w:val="24"/>
          <w:szCs w:val="24"/>
        </w:rPr>
        <w:t>á</w:t>
      </w:r>
      <w:r w:rsidRPr="00B560DC">
        <w:rPr>
          <w:rStyle w:val="NenhumA"/>
          <w:color w:val="auto"/>
          <w:sz w:val="24"/>
          <w:szCs w:val="24"/>
          <w:lang w:val="it-IT"/>
        </w:rPr>
        <w:t>rio;</w:t>
      </w:r>
    </w:p>
    <w:p w:rsidR="00F0552C" w:rsidRPr="00B560DC" w:rsidRDefault="00F0552C" w:rsidP="00F0552C">
      <w:pPr>
        <w:pStyle w:val="CorpoA"/>
        <w:spacing w:after="0" w:line="360" w:lineRule="auto"/>
        <w:ind w:left="-851" w:right="-851" w:firstLine="1560"/>
        <w:jc w:val="both"/>
        <w:rPr>
          <w:rStyle w:val="NenhumA"/>
          <w:rFonts w:eastAsia="Arial"/>
          <w:color w:val="auto"/>
          <w:sz w:val="24"/>
          <w:szCs w:val="24"/>
        </w:rPr>
      </w:pPr>
      <w:r w:rsidRPr="00B560DC">
        <w:rPr>
          <w:rStyle w:val="NenhumA"/>
          <w:bCs/>
          <w:color w:val="auto"/>
          <w:sz w:val="24"/>
          <w:szCs w:val="24"/>
        </w:rPr>
        <w:t>h)</w:t>
      </w:r>
      <w:r w:rsidRPr="00B560DC">
        <w:rPr>
          <w:rStyle w:val="NenhumA"/>
          <w:color w:val="auto"/>
          <w:sz w:val="24"/>
          <w:szCs w:val="24"/>
        </w:rPr>
        <w:t xml:space="preserve"> com o retorno do titular, na hipótese prevista no </w:t>
      </w:r>
      <w:r w:rsidRPr="00B560DC">
        <w:rPr>
          <w:rStyle w:val="NenhumA"/>
          <w:color w:val="auto"/>
          <w:sz w:val="24"/>
          <w:szCs w:val="24"/>
          <w:u w:color="FFC000"/>
        </w:rPr>
        <w:t>inciso III do § 1º do artigo 3º</w:t>
      </w:r>
      <w:r w:rsidR="003156A1" w:rsidRPr="00B560DC">
        <w:rPr>
          <w:rStyle w:val="NenhumA"/>
          <w:color w:val="auto"/>
          <w:sz w:val="24"/>
          <w:szCs w:val="24"/>
        </w:rPr>
        <w:t xml:space="preserve"> da L</w:t>
      </w:r>
      <w:r w:rsidRPr="00B560DC">
        <w:rPr>
          <w:rStyle w:val="NenhumA"/>
          <w:color w:val="auto"/>
          <w:sz w:val="24"/>
          <w:szCs w:val="24"/>
        </w:rPr>
        <w:t>ei</w:t>
      </w:r>
      <w:r w:rsidR="003156A1" w:rsidRPr="00B560DC">
        <w:rPr>
          <w:rStyle w:val="NenhumA"/>
          <w:color w:val="auto"/>
          <w:sz w:val="24"/>
          <w:szCs w:val="24"/>
        </w:rPr>
        <w:t xml:space="preserve"> Municipal 3378 de 29 de Novembro de 2018</w:t>
      </w:r>
      <w:r w:rsidRPr="00B560DC">
        <w:rPr>
          <w:rStyle w:val="NenhumA"/>
          <w:color w:val="auto"/>
          <w:sz w:val="24"/>
          <w:szCs w:val="24"/>
        </w:rPr>
        <w:t>;</w:t>
      </w:r>
    </w:p>
    <w:p w:rsidR="00F0552C" w:rsidRDefault="00F0552C" w:rsidP="003167B3">
      <w:pPr>
        <w:pStyle w:val="CorpoA"/>
        <w:spacing w:after="0" w:line="360" w:lineRule="auto"/>
        <w:ind w:left="-851" w:right="-851" w:firstLine="1560"/>
        <w:jc w:val="both"/>
        <w:rPr>
          <w:rStyle w:val="NenhumA"/>
          <w:rFonts w:eastAsia="Arial"/>
        </w:rPr>
      </w:pPr>
      <w:proofErr w:type="gramStart"/>
      <w:r w:rsidRPr="00B560DC">
        <w:rPr>
          <w:rStyle w:val="NenhumA"/>
          <w:sz w:val="24"/>
          <w:szCs w:val="24"/>
        </w:rPr>
        <w:t>i)</w:t>
      </w:r>
      <w:proofErr w:type="gramEnd"/>
      <w:r w:rsidRPr="00B560DC">
        <w:rPr>
          <w:rStyle w:val="NenhumA"/>
          <w:sz w:val="24"/>
          <w:szCs w:val="24"/>
        </w:rPr>
        <w:t> pela extinção ou conclusão do objeto, quando for o caso; e nos demais casos listados na Lei 3378 de 29/11/2018.</w:t>
      </w:r>
    </w:p>
    <w:p w:rsidR="003167B3" w:rsidRPr="00B560DC" w:rsidRDefault="003167B3" w:rsidP="003167B3">
      <w:pPr>
        <w:spacing w:line="360" w:lineRule="auto"/>
        <w:ind w:right="-851"/>
        <w:jc w:val="both"/>
        <w:rPr>
          <w:rFonts w:ascii="Calibri" w:hAnsi="Calibri" w:cs="Calibri"/>
        </w:rPr>
      </w:pPr>
    </w:p>
    <w:p w:rsidR="0038052C" w:rsidRPr="0038052C" w:rsidRDefault="00F0552C" w:rsidP="0038052C">
      <w:pPr>
        <w:pStyle w:val="PargrafodaLista"/>
        <w:numPr>
          <w:ilvl w:val="0"/>
          <w:numId w:val="3"/>
        </w:numPr>
        <w:spacing w:line="360" w:lineRule="auto"/>
        <w:ind w:right="-851"/>
        <w:jc w:val="both"/>
        <w:rPr>
          <w:rFonts w:ascii="Calibri" w:hAnsi="Calibri" w:cs="Calibri"/>
          <w:b/>
        </w:rPr>
      </w:pPr>
      <w:r w:rsidRPr="0038052C">
        <w:rPr>
          <w:rFonts w:ascii="Calibri" w:hAnsi="Calibri" w:cs="Calibri"/>
          <w:b/>
        </w:rPr>
        <w:t>RECURSOS</w:t>
      </w:r>
    </w:p>
    <w:p w:rsidR="00F0552C" w:rsidRPr="00B560DC" w:rsidRDefault="00F0552C" w:rsidP="00F0552C">
      <w:pPr>
        <w:spacing w:line="360" w:lineRule="auto"/>
        <w:ind w:left="-851" w:right="-851" w:firstLine="1560"/>
        <w:jc w:val="both"/>
        <w:rPr>
          <w:rFonts w:ascii="Calibri" w:hAnsi="Calibri" w:cs="Calibri"/>
        </w:rPr>
      </w:pPr>
    </w:p>
    <w:p w:rsidR="00F0552C" w:rsidRPr="00B560DC" w:rsidRDefault="0038052C" w:rsidP="00F0552C">
      <w:pPr>
        <w:spacing w:line="360" w:lineRule="auto"/>
        <w:ind w:left="-851" w:right="-851" w:firstLine="1560"/>
        <w:jc w:val="both"/>
        <w:rPr>
          <w:rFonts w:ascii="Calibri" w:hAnsi="Calibri" w:cs="Calibri"/>
        </w:rPr>
      </w:pPr>
      <w:r>
        <w:rPr>
          <w:rFonts w:ascii="Calibri" w:hAnsi="Calibri" w:cs="Calibri"/>
        </w:rPr>
        <w:lastRenderedPageBreak/>
        <w:t>10</w:t>
      </w:r>
      <w:r w:rsidR="00F0552C" w:rsidRPr="00B560DC">
        <w:rPr>
          <w:rFonts w:ascii="Calibri" w:hAnsi="Calibri" w:cs="Calibri"/>
        </w:rPr>
        <w:t xml:space="preserve">.1 O </w:t>
      </w:r>
      <w:r w:rsidR="003167B3">
        <w:rPr>
          <w:rFonts w:ascii="Calibri" w:hAnsi="Calibri" w:cs="Calibri"/>
        </w:rPr>
        <w:t>prazo para o recurso será de 01</w:t>
      </w:r>
      <w:r w:rsidR="00F0552C" w:rsidRPr="00B560DC">
        <w:rPr>
          <w:rFonts w:ascii="Calibri" w:hAnsi="Calibri" w:cs="Calibri"/>
        </w:rPr>
        <w:t>(um) dia útil após a publicação no veículo de comunicação dos atos oficiais do Município.</w:t>
      </w:r>
    </w:p>
    <w:p w:rsidR="003167B3" w:rsidRDefault="0038052C" w:rsidP="00CB4DCD">
      <w:pPr>
        <w:spacing w:line="360" w:lineRule="auto"/>
        <w:ind w:left="-851" w:right="-851" w:firstLine="1560"/>
        <w:jc w:val="both"/>
        <w:rPr>
          <w:rFonts w:ascii="Calibri" w:hAnsi="Calibri" w:cs="Calibri"/>
        </w:rPr>
      </w:pPr>
      <w:r>
        <w:rPr>
          <w:rFonts w:ascii="Calibri" w:hAnsi="Calibri" w:cs="Calibri"/>
        </w:rPr>
        <w:t>10</w:t>
      </w:r>
      <w:r w:rsidR="00726FA0" w:rsidRPr="00B560DC">
        <w:rPr>
          <w:rFonts w:ascii="Calibri" w:hAnsi="Calibri" w:cs="Calibri"/>
        </w:rPr>
        <w:t>.2 O</w:t>
      </w:r>
      <w:r w:rsidR="00F0552C" w:rsidRPr="00B560DC">
        <w:rPr>
          <w:rFonts w:ascii="Calibri" w:hAnsi="Calibri" w:cs="Calibri"/>
        </w:rPr>
        <w:t xml:space="preserve"> recurso poderá ser apresentado em formato livre, mas em papel, com no máximo 20 linhas, e deverá ser entregue em envelope lacrado na Secretaria Municipal de </w:t>
      </w:r>
      <w:r w:rsidR="00C806DC" w:rsidRPr="00B560DC">
        <w:rPr>
          <w:rFonts w:ascii="Calibri" w:hAnsi="Calibri" w:cs="Calibri"/>
        </w:rPr>
        <w:t>Defesa Civil</w:t>
      </w:r>
      <w:r w:rsidR="00F0552C" w:rsidRPr="00B560DC">
        <w:rPr>
          <w:rFonts w:ascii="Calibri" w:hAnsi="Calibri" w:cs="Calibri"/>
        </w:rPr>
        <w:t xml:space="preserve"> e </w:t>
      </w:r>
      <w:proofErr w:type="spellStart"/>
      <w:r w:rsidR="00C806DC" w:rsidRPr="00B560DC">
        <w:rPr>
          <w:rFonts w:ascii="Calibri" w:hAnsi="Calibri" w:cs="Calibri"/>
        </w:rPr>
        <w:t>Geotecnia</w:t>
      </w:r>
      <w:proofErr w:type="spellEnd"/>
      <w:r w:rsidR="003167B3">
        <w:rPr>
          <w:rFonts w:ascii="Calibri" w:hAnsi="Calibri" w:cs="Calibri"/>
        </w:rPr>
        <w:t>.</w:t>
      </w:r>
    </w:p>
    <w:p w:rsidR="00CB4DCD" w:rsidRPr="00B560DC" w:rsidRDefault="00CB4DCD" w:rsidP="00CB4DCD">
      <w:pPr>
        <w:spacing w:line="360" w:lineRule="auto"/>
        <w:ind w:left="-851" w:right="-851" w:firstLine="1560"/>
        <w:jc w:val="both"/>
        <w:rPr>
          <w:rFonts w:ascii="Calibri" w:hAnsi="Calibri" w:cs="Calibri"/>
        </w:rPr>
      </w:pPr>
    </w:p>
    <w:p w:rsidR="00F0552C" w:rsidRPr="0038052C" w:rsidRDefault="00350301" w:rsidP="0038052C">
      <w:pPr>
        <w:pStyle w:val="PargrafodaLista"/>
        <w:numPr>
          <w:ilvl w:val="0"/>
          <w:numId w:val="3"/>
        </w:numPr>
        <w:pBdr>
          <w:top w:val="nil"/>
          <w:left w:val="nil"/>
          <w:bottom w:val="nil"/>
          <w:right w:val="nil"/>
          <w:between w:val="nil"/>
        </w:pBdr>
        <w:spacing w:line="360" w:lineRule="auto"/>
        <w:ind w:right="-851"/>
        <w:jc w:val="both"/>
        <w:rPr>
          <w:rFonts w:ascii="Calibri" w:hAnsi="Calibri" w:cs="Calibri"/>
          <w:b/>
          <w:color w:val="000000"/>
        </w:rPr>
      </w:pPr>
      <w:r>
        <w:rPr>
          <w:rFonts w:ascii="Calibri" w:hAnsi="Calibri" w:cs="Calibri"/>
          <w:b/>
          <w:color w:val="000000"/>
        </w:rPr>
        <w:t xml:space="preserve">      </w:t>
      </w:r>
      <w:r w:rsidR="00F0552C" w:rsidRPr="0038052C">
        <w:rPr>
          <w:rFonts w:ascii="Calibri" w:hAnsi="Calibri" w:cs="Calibri"/>
          <w:b/>
          <w:color w:val="000000"/>
        </w:rPr>
        <w:t>DAS DISPOSIÇÕES FINAIS</w:t>
      </w:r>
    </w:p>
    <w:p w:rsidR="00F0552C" w:rsidRPr="00B560DC" w:rsidRDefault="00F0552C" w:rsidP="00F0552C">
      <w:pPr>
        <w:spacing w:line="360" w:lineRule="auto"/>
        <w:ind w:left="-851" w:right="-851" w:firstLine="1560"/>
        <w:jc w:val="both"/>
        <w:rPr>
          <w:rFonts w:ascii="Calibri" w:hAnsi="Calibri" w:cs="Calibri"/>
          <w:b/>
        </w:rPr>
      </w:pPr>
    </w:p>
    <w:p w:rsidR="00F0552C" w:rsidRPr="00B560DC" w:rsidRDefault="00F0552C" w:rsidP="0038052C">
      <w:pPr>
        <w:numPr>
          <w:ilvl w:val="1"/>
          <w:numId w:val="3"/>
        </w:numPr>
        <w:pBdr>
          <w:top w:val="nil"/>
          <w:left w:val="nil"/>
          <w:bottom w:val="nil"/>
          <w:right w:val="nil"/>
          <w:between w:val="nil"/>
        </w:pBdr>
        <w:spacing w:line="360" w:lineRule="auto"/>
        <w:ind w:left="-851" w:right="-851" w:firstLine="1560"/>
        <w:contextualSpacing/>
        <w:jc w:val="both"/>
        <w:rPr>
          <w:rFonts w:ascii="Calibri" w:hAnsi="Calibri" w:cs="Calibri"/>
        </w:rPr>
      </w:pPr>
      <w:r w:rsidRPr="00B560DC">
        <w:rPr>
          <w:rFonts w:ascii="Calibri" w:hAnsi="Calibri" w:cs="Calibri"/>
          <w:color w:val="000000"/>
        </w:rPr>
        <w:t>A inscrição do candidato implicará na aceitação das normas contidas neste Edital, pressupondo conhecimento integral de seus termos, não podendo alegar desconhecimento.</w:t>
      </w:r>
    </w:p>
    <w:p w:rsidR="00F0552C" w:rsidRPr="00B560DC" w:rsidRDefault="00F0552C" w:rsidP="0038052C">
      <w:pPr>
        <w:numPr>
          <w:ilvl w:val="1"/>
          <w:numId w:val="3"/>
        </w:numPr>
        <w:pBdr>
          <w:top w:val="nil"/>
          <w:left w:val="nil"/>
          <w:bottom w:val="nil"/>
          <w:right w:val="nil"/>
          <w:between w:val="nil"/>
        </w:pBdr>
        <w:spacing w:line="360" w:lineRule="auto"/>
        <w:ind w:left="-851" w:right="-851" w:firstLine="1560"/>
        <w:contextualSpacing/>
        <w:jc w:val="both"/>
        <w:rPr>
          <w:rFonts w:ascii="Calibri" w:hAnsi="Calibri" w:cs="Calibri"/>
        </w:rPr>
      </w:pPr>
      <w:r w:rsidRPr="00B560DC">
        <w:rPr>
          <w:rFonts w:ascii="Calibri" w:hAnsi="Calibri" w:cs="Calibri"/>
          <w:color w:val="000000"/>
        </w:rPr>
        <w:t>O não atendimento, pelo candidato, à convocação efetuada, implicará em sua desistência do processo seletivo.</w:t>
      </w:r>
    </w:p>
    <w:p w:rsidR="00F0552C" w:rsidRPr="00B560DC" w:rsidRDefault="00F0552C" w:rsidP="0038052C">
      <w:pPr>
        <w:numPr>
          <w:ilvl w:val="1"/>
          <w:numId w:val="3"/>
        </w:numPr>
        <w:pBdr>
          <w:top w:val="nil"/>
          <w:left w:val="nil"/>
          <w:bottom w:val="nil"/>
          <w:right w:val="nil"/>
          <w:between w:val="nil"/>
        </w:pBdr>
        <w:spacing w:line="360" w:lineRule="auto"/>
        <w:ind w:left="-851" w:right="-851" w:firstLine="1560"/>
        <w:contextualSpacing/>
        <w:jc w:val="both"/>
        <w:rPr>
          <w:rFonts w:ascii="Calibri" w:hAnsi="Calibri" w:cs="Calibri"/>
        </w:rPr>
      </w:pPr>
      <w:r w:rsidRPr="00B560DC">
        <w:rPr>
          <w:rFonts w:ascii="Calibri" w:hAnsi="Calibri" w:cs="Calibri"/>
          <w:color w:val="000000"/>
        </w:rPr>
        <w:t xml:space="preserve">O candidato deverá manter atualizado seu endereço, bem como o número do telefone para contato, comunicando previamente qualquer alteração à </w:t>
      </w:r>
      <w:r w:rsidR="000E51F3">
        <w:rPr>
          <w:rFonts w:ascii="Calibri" w:hAnsi="Calibri" w:cs="Calibri"/>
          <w:color w:val="000000"/>
        </w:rPr>
        <w:t>SMDCG</w:t>
      </w:r>
      <w:r w:rsidRPr="00B560DC">
        <w:rPr>
          <w:rFonts w:ascii="Calibri" w:hAnsi="Calibri" w:cs="Calibri"/>
          <w:color w:val="000000"/>
        </w:rPr>
        <w:t>, não lhe cabendo qualquer reclamação se, por sua omissão, não for possível convocá-lo.</w:t>
      </w:r>
    </w:p>
    <w:p w:rsidR="00EB4DFB" w:rsidRPr="00B560DC" w:rsidRDefault="00F0552C" w:rsidP="0038052C">
      <w:pPr>
        <w:numPr>
          <w:ilvl w:val="1"/>
          <w:numId w:val="3"/>
        </w:numPr>
        <w:pBdr>
          <w:top w:val="nil"/>
          <w:left w:val="nil"/>
          <w:bottom w:val="nil"/>
          <w:right w:val="nil"/>
          <w:between w:val="nil"/>
        </w:pBdr>
        <w:spacing w:line="360" w:lineRule="auto"/>
        <w:ind w:left="-851" w:right="-851" w:firstLine="1560"/>
        <w:contextualSpacing/>
        <w:jc w:val="both"/>
        <w:rPr>
          <w:rFonts w:ascii="Calibri" w:hAnsi="Calibri" w:cs="Calibri"/>
        </w:rPr>
      </w:pPr>
      <w:r w:rsidRPr="00B560DC">
        <w:rPr>
          <w:rFonts w:ascii="Calibri" w:hAnsi="Calibri" w:cs="Calibri"/>
          <w:color w:val="000000"/>
        </w:rPr>
        <w:t>Os casos omissos serão resolvidos pela Comissão Especial de Avaliação.</w:t>
      </w:r>
    </w:p>
    <w:p w:rsidR="00F0552C" w:rsidRPr="00B560DC" w:rsidRDefault="00F0552C" w:rsidP="0038052C">
      <w:pPr>
        <w:numPr>
          <w:ilvl w:val="1"/>
          <w:numId w:val="3"/>
        </w:numPr>
        <w:pBdr>
          <w:top w:val="nil"/>
          <w:left w:val="nil"/>
          <w:bottom w:val="nil"/>
          <w:right w:val="nil"/>
          <w:between w:val="nil"/>
        </w:pBdr>
        <w:spacing w:line="360" w:lineRule="auto"/>
        <w:ind w:left="-851" w:right="-851" w:firstLine="1560"/>
        <w:contextualSpacing/>
        <w:jc w:val="both"/>
        <w:rPr>
          <w:rFonts w:ascii="Calibri" w:hAnsi="Calibri" w:cs="Calibri"/>
        </w:rPr>
      </w:pPr>
      <w:r w:rsidRPr="00B560DC">
        <w:rPr>
          <w:rFonts w:ascii="Calibri" w:hAnsi="Calibri" w:cs="Calibri"/>
        </w:rPr>
        <w:t>A aprovação fora do número de vagas neste Processo Seletivo Simplificado assegurará apenas a expectativa de direito à contratação, ficando a concretização desse ato condicionada à observância das disposições legais pertinentes ao serviço temporário.</w:t>
      </w:r>
    </w:p>
    <w:p w:rsidR="00DE409D" w:rsidRPr="00B560DC" w:rsidRDefault="00DE409D" w:rsidP="00DE409D">
      <w:pPr>
        <w:pBdr>
          <w:top w:val="nil"/>
          <w:left w:val="nil"/>
          <w:bottom w:val="nil"/>
          <w:right w:val="nil"/>
          <w:between w:val="nil"/>
        </w:pBdr>
        <w:spacing w:line="360" w:lineRule="auto"/>
        <w:ind w:left="709" w:right="-851"/>
        <w:contextualSpacing/>
        <w:jc w:val="both"/>
        <w:rPr>
          <w:rFonts w:ascii="Calibri" w:hAnsi="Calibri" w:cs="Calibri"/>
        </w:rPr>
      </w:pPr>
    </w:p>
    <w:p w:rsidR="00EB4DFB" w:rsidRPr="003167B3" w:rsidRDefault="00EB4DFB" w:rsidP="003167B3">
      <w:pPr>
        <w:numPr>
          <w:ilvl w:val="0"/>
          <w:numId w:val="3"/>
        </w:numPr>
        <w:pBdr>
          <w:top w:val="nil"/>
          <w:left w:val="nil"/>
          <w:bottom w:val="nil"/>
          <w:right w:val="nil"/>
          <w:between w:val="nil"/>
        </w:pBdr>
        <w:spacing w:line="360" w:lineRule="auto"/>
        <w:ind w:left="-851" w:right="-851" w:firstLine="1560"/>
        <w:contextualSpacing/>
        <w:jc w:val="both"/>
        <w:rPr>
          <w:rFonts w:ascii="Calibri" w:hAnsi="Calibri" w:cs="Calibri"/>
          <w:b/>
          <w:color w:val="000000"/>
        </w:rPr>
      </w:pPr>
      <w:r w:rsidRPr="00B560DC">
        <w:rPr>
          <w:rFonts w:ascii="Calibri" w:hAnsi="Calibri" w:cs="Calibri"/>
          <w:b/>
          <w:color w:val="000000"/>
        </w:rPr>
        <w:t>DO PAGAMENTO:</w:t>
      </w:r>
    </w:p>
    <w:p w:rsidR="003167B3" w:rsidRPr="00CB4DCD" w:rsidRDefault="00EB4DFB" w:rsidP="003167B3">
      <w:pPr>
        <w:numPr>
          <w:ilvl w:val="1"/>
          <w:numId w:val="3"/>
        </w:numPr>
        <w:pBdr>
          <w:top w:val="nil"/>
          <w:left w:val="nil"/>
          <w:bottom w:val="nil"/>
          <w:right w:val="nil"/>
          <w:between w:val="nil"/>
        </w:pBdr>
        <w:spacing w:line="360" w:lineRule="auto"/>
        <w:ind w:left="-851" w:right="-851" w:firstLine="1560"/>
        <w:contextualSpacing/>
        <w:jc w:val="both"/>
        <w:rPr>
          <w:rFonts w:ascii="Calibri" w:hAnsi="Calibri" w:cs="Calibri"/>
          <w:color w:val="000000"/>
        </w:rPr>
      </w:pPr>
      <w:r w:rsidRPr="00CB4DCD">
        <w:rPr>
          <w:rFonts w:ascii="Calibri" w:hAnsi="Calibri" w:cs="Calibri"/>
          <w:color w:val="000000"/>
        </w:rPr>
        <w:t xml:space="preserve"> Os pagamentos decorrentes d</w:t>
      </w:r>
      <w:r w:rsidR="004A05A7" w:rsidRPr="00CB4DCD">
        <w:rPr>
          <w:rFonts w:ascii="Calibri" w:hAnsi="Calibri" w:cs="Calibri"/>
          <w:color w:val="000000"/>
        </w:rPr>
        <w:t>a</w:t>
      </w:r>
      <w:r w:rsidRPr="00CB4DCD">
        <w:rPr>
          <w:rFonts w:ascii="Calibri" w:hAnsi="Calibri" w:cs="Calibri"/>
          <w:color w:val="000000"/>
        </w:rPr>
        <w:t xml:space="preserve"> </w:t>
      </w:r>
      <w:r w:rsidR="004A05A7" w:rsidRPr="00CB4DCD">
        <w:rPr>
          <w:rFonts w:ascii="Calibri" w:hAnsi="Calibri" w:cs="Calibri"/>
          <w:color w:val="000000"/>
        </w:rPr>
        <w:t>execução destes serviços</w:t>
      </w:r>
      <w:r w:rsidR="00147890" w:rsidRPr="00CB4DCD">
        <w:rPr>
          <w:rFonts w:ascii="Calibri" w:hAnsi="Calibri" w:cs="Calibri"/>
          <w:color w:val="000000"/>
        </w:rPr>
        <w:t xml:space="preserve"> ocorrerão</w:t>
      </w:r>
      <w:r w:rsidRPr="00CB4DCD">
        <w:rPr>
          <w:rFonts w:ascii="Calibri" w:hAnsi="Calibri" w:cs="Calibri"/>
          <w:color w:val="000000"/>
        </w:rPr>
        <w:t xml:space="preserve"> por conta dos recursos da seguinte dotação orçamentária:</w:t>
      </w:r>
    </w:p>
    <w:p w:rsidR="00CB4DCD" w:rsidRPr="00CB4DCD" w:rsidRDefault="00EB4DFB" w:rsidP="0097335F">
      <w:pPr>
        <w:pBdr>
          <w:top w:val="nil"/>
          <w:left w:val="nil"/>
          <w:bottom w:val="nil"/>
          <w:right w:val="nil"/>
          <w:between w:val="nil"/>
        </w:pBdr>
        <w:spacing w:line="360" w:lineRule="auto"/>
        <w:ind w:left="709" w:right="-851"/>
        <w:contextualSpacing/>
        <w:jc w:val="both"/>
        <w:rPr>
          <w:rFonts w:ascii="Calibri" w:hAnsi="Calibri" w:cs="Calibri"/>
        </w:rPr>
      </w:pPr>
      <w:r w:rsidRPr="00CB4DCD">
        <w:rPr>
          <w:rFonts w:ascii="Calibri" w:hAnsi="Calibri" w:cs="Calibri"/>
        </w:rPr>
        <w:t xml:space="preserve">FONTE: </w:t>
      </w:r>
      <w:r w:rsidR="00147890">
        <w:rPr>
          <w:rFonts w:ascii="Calibri" w:hAnsi="Calibri" w:cs="Calibri"/>
        </w:rPr>
        <w:t>100</w:t>
      </w:r>
    </w:p>
    <w:p w:rsidR="00EB4DFB" w:rsidRPr="00CB4DCD" w:rsidRDefault="00EB4DFB" w:rsidP="00CB4DCD">
      <w:pPr>
        <w:pBdr>
          <w:top w:val="nil"/>
          <w:left w:val="nil"/>
          <w:bottom w:val="nil"/>
          <w:right w:val="nil"/>
          <w:between w:val="nil"/>
        </w:pBdr>
        <w:spacing w:line="360" w:lineRule="auto"/>
        <w:ind w:left="709" w:right="-851"/>
        <w:contextualSpacing/>
        <w:jc w:val="both"/>
        <w:rPr>
          <w:rFonts w:ascii="Calibri" w:hAnsi="Calibri" w:cs="Calibri"/>
        </w:rPr>
      </w:pPr>
      <w:r w:rsidRPr="00CB4DCD">
        <w:rPr>
          <w:rFonts w:ascii="Calibri" w:hAnsi="Calibri" w:cs="Calibri"/>
        </w:rPr>
        <w:t xml:space="preserve">PROGRAMA DE TRABALHO: </w:t>
      </w:r>
      <w:r w:rsidR="00D5137F">
        <w:rPr>
          <w:rFonts w:ascii="Calibri" w:hAnsi="Calibri" w:cs="Calibri"/>
        </w:rPr>
        <w:t>730104.122.01.4191</w:t>
      </w:r>
    </w:p>
    <w:p w:rsidR="00CB4DCD" w:rsidRPr="00CB4DCD" w:rsidRDefault="00162745" w:rsidP="00CB4DCD">
      <w:pPr>
        <w:pBdr>
          <w:top w:val="nil"/>
          <w:left w:val="nil"/>
          <w:bottom w:val="nil"/>
          <w:right w:val="nil"/>
          <w:between w:val="nil"/>
        </w:pBdr>
        <w:spacing w:line="360" w:lineRule="auto"/>
        <w:ind w:left="709" w:right="-851"/>
        <w:contextualSpacing/>
        <w:jc w:val="both"/>
        <w:rPr>
          <w:rFonts w:ascii="Calibri" w:hAnsi="Calibri" w:cs="Calibri"/>
        </w:rPr>
      </w:pPr>
      <w:r w:rsidRPr="00CB4DCD">
        <w:rPr>
          <w:rFonts w:ascii="Calibri" w:hAnsi="Calibri" w:cs="Calibri"/>
        </w:rPr>
        <w:t xml:space="preserve">NATUREZA DA DESPESA: </w:t>
      </w:r>
      <w:r w:rsidR="00D5137F">
        <w:rPr>
          <w:rFonts w:ascii="Calibri" w:hAnsi="Calibri" w:cs="Calibri"/>
        </w:rPr>
        <w:t>3.1.90.04</w:t>
      </w:r>
    </w:p>
    <w:p w:rsidR="00F0552C" w:rsidRDefault="00F0552C" w:rsidP="00D5632F">
      <w:pPr>
        <w:spacing w:line="360" w:lineRule="auto"/>
        <w:ind w:left="-851" w:right="-851" w:firstLine="1560"/>
        <w:jc w:val="both"/>
        <w:rPr>
          <w:rFonts w:ascii="Calibri" w:hAnsi="Calibri" w:cs="Calibri"/>
        </w:rPr>
      </w:pPr>
      <w:r w:rsidRPr="00B560DC">
        <w:rPr>
          <w:rFonts w:ascii="Calibri" w:hAnsi="Calibri" w:cs="Calibri"/>
        </w:rPr>
        <w:t>Niterói,</w:t>
      </w:r>
      <w:r w:rsidRPr="00B560DC">
        <w:rPr>
          <w:rFonts w:ascii="Calibri" w:hAnsi="Calibri" w:cs="Calibri"/>
          <w:b/>
        </w:rPr>
        <w:t xml:space="preserve"> </w:t>
      </w:r>
      <w:r w:rsidR="00D5137F">
        <w:rPr>
          <w:rFonts w:ascii="Calibri" w:hAnsi="Calibri" w:cs="Calibri"/>
        </w:rPr>
        <w:t>27</w:t>
      </w:r>
      <w:r w:rsidRPr="00B560DC">
        <w:rPr>
          <w:rFonts w:ascii="Calibri" w:hAnsi="Calibri" w:cs="Calibri"/>
        </w:rPr>
        <w:t xml:space="preserve"> de </w:t>
      </w:r>
      <w:r w:rsidR="00D5137F">
        <w:rPr>
          <w:rFonts w:ascii="Calibri" w:hAnsi="Calibri" w:cs="Calibri"/>
        </w:rPr>
        <w:t xml:space="preserve">novembro </w:t>
      </w:r>
      <w:r w:rsidRPr="00B560DC">
        <w:rPr>
          <w:rFonts w:ascii="Calibri" w:hAnsi="Calibri" w:cs="Calibri"/>
        </w:rPr>
        <w:t>de 20</w:t>
      </w:r>
      <w:r w:rsidR="00D5137F">
        <w:rPr>
          <w:rFonts w:ascii="Calibri" w:hAnsi="Calibri" w:cs="Calibri"/>
        </w:rPr>
        <w:t>19</w:t>
      </w:r>
      <w:r w:rsidRPr="00B560DC">
        <w:rPr>
          <w:rFonts w:ascii="Calibri" w:hAnsi="Calibri" w:cs="Calibri"/>
        </w:rPr>
        <w:t>.</w:t>
      </w:r>
    </w:p>
    <w:p w:rsidR="00162745" w:rsidRDefault="00162745" w:rsidP="00D5632F">
      <w:pPr>
        <w:spacing w:line="360" w:lineRule="auto"/>
        <w:ind w:left="-851" w:right="-851" w:firstLine="1560"/>
        <w:jc w:val="both"/>
        <w:rPr>
          <w:rFonts w:ascii="Calibri" w:hAnsi="Calibri" w:cs="Calibri"/>
        </w:rPr>
      </w:pPr>
    </w:p>
    <w:p w:rsidR="003167B3" w:rsidRDefault="00327F17" w:rsidP="003167B3">
      <w:pPr>
        <w:spacing w:line="360" w:lineRule="auto"/>
        <w:ind w:right="-851"/>
        <w:jc w:val="center"/>
        <w:rPr>
          <w:rFonts w:ascii="Calibri" w:hAnsi="Calibri" w:cs="Calibri"/>
          <w:b/>
        </w:rPr>
      </w:pPr>
      <w:proofErr w:type="spellStart"/>
      <w:r w:rsidRPr="00B560DC">
        <w:rPr>
          <w:rFonts w:ascii="Calibri" w:hAnsi="Calibri" w:cs="Calibri"/>
          <w:b/>
        </w:rPr>
        <w:t>Walace</w:t>
      </w:r>
      <w:proofErr w:type="spellEnd"/>
      <w:r w:rsidRPr="00B560DC">
        <w:rPr>
          <w:rFonts w:ascii="Calibri" w:hAnsi="Calibri" w:cs="Calibri"/>
          <w:b/>
        </w:rPr>
        <w:t xml:space="preserve"> Medeiros Barbosa</w:t>
      </w:r>
    </w:p>
    <w:p w:rsidR="008053E1" w:rsidRPr="00B560DC" w:rsidRDefault="00F0552C" w:rsidP="003167B3">
      <w:pPr>
        <w:spacing w:line="360" w:lineRule="auto"/>
        <w:ind w:right="-851"/>
        <w:jc w:val="center"/>
        <w:rPr>
          <w:rFonts w:ascii="Calibri" w:hAnsi="Calibri" w:cs="Calibri"/>
          <w:b/>
        </w:rPr>
      </w:pPr>
      <w:r w:rsidRPr="00B560DC">
        <w:rPr>
          <w:rFonts w:ascii="Calibri" w:hAnsi="Calibri" w:cs="Calibri"/>
          <w:color w:val="000000"/>
        </w:rPr>
        <w:t>Secretári</w:t>
      </w:r>
      <w:r w:rsidR="00D658C5">
        <w:rPr>
          <w:rFonts w:ascii="Calibri" w:hAnsi="Calibri" w:cs="Calibri"/>
          <w:color w:val="000000"/>
        </w:rPr>
        <w:t>o</w:t>
      </w:r>
      <w:r w:rsidRPr="00B560DC">
        <w:rPr>
          <w:rFonts w:ascii="Calibri" w:hAnsi="Calibri" w:cs="Calibri"/>
          <w:color w:val="000000"/>
        </w:rPr>
        <w:t xml:space="preserve"> Municipal de </w:t>
      </w:r>
      <w:r w:rsidR="00327F17" w:rsidRPr="00B560DC">
        <w:rPr>
          <w:rFonts w:ascii="Calibri" w:hAnsi="Calibri" w:cs="Calibri"/>
          <w:color w:val="000000"/>
        </w:rPr>
        <w:t xml:space="preserve">Defesa Civil e </w:t>
      </w:r>
      <w:proofErr w:type="spellStart"/>
      <w:r w:rsidR="00327F17" w:rsidRPr="00B560DC">
        <w:rPr>
          <w:rFonts w:ascii="Calibri" w:hAnsi="Calibri" w:cs="Calibri"/>
          <w:color w:val="000000"/>
        </w:rPr>
        <w:t>Geotecnia</w:t>
      </w:r>
      <w:proofErr w:type="spellEnd"/>
    </w:p>
    <w:p w:rsidR="00F0552C" w:rsidRPr="00B560DC" w:rsidRDefault="00F0552C" w:rsidP="00F0552C">
      <w:pPr>
        <w:spacing w:line="360" w:lineRule="auto"/>
        <w:ind w:left="-851" w:right="-851" w:firstLine="1560"/>
        <w:jc w:val="both"/>
        <w:rPr>
          <w:rFonts w:ascii="Calibri" w:hAnsi="Calibri" w:cs="Calibri"/>
          <w:b/>
        </w:rPr>
      </w:pPr>
      <w:r w:rsidRPr="00B560DC">
        <w:rPr>
          <w:rFonts w:ascii="Calibri" w:hAnsi="Calibri" w:cs="Calibri"/>
          <w:b/>
        </w:rPr>
        <w:lastRenderedPageBreak/>
        <w:t xml:space="preserve">ANEXO I – DAS ESPECIFICAÇÕES, ATRIBUIÇÕES, FUNÇÕES, VAGAS, CARGA HORÁRIA E </w:t>
      </w:r>
      <w:proofErr w:type="gramStart"/>
      <w:r w:rsidRPr="00B560DC">
        <w:rPr>
          <w:rFonts w:ascii="Calibri" w:hAnsi="Calibri" w:cs="Calibri"/>
          <w:b/>
        </w:rPr>
        <w:t>REMUNERAÇÃO</w:t>
      </w:r>
      <w:proofErr w:type="gramEnd"/>
    </w:p>
    <w:p w:rsidR="00F0552C" w:rsidRPr="00B560DC" w:rsidRDefault="00F0552C" w:rsidP="00F0552C">
      <w:pPr>
        <w:spacing w:line="360" w:lineRule="auto"/>
        <w:ind w:left="-851" w:right="-851" w:firstLine="1560"/>
        <w:jc w:val="both"/>
        <w:rPr>
          <w:rFonts w:ascii="Calibri" w:hAnsi="Calibri" w:cs="Calibri"/>
          <w:b/>
        </w:rPr>
      </w:pPr>
    </w:p>
    <w:tbl>
      <w:tblPr>
        <w:tblW w:w="10065" w:type="dxa"/>
        <w:tblInd w:w="-861" w:type="dxa"/>
        <w:tblCellMar>
          <w:left w:w="70" w:type="dxa"/>
          <w:right w:w="70" w:type="dxa"/>
        </w:tblCellMar>
        <w:tblLook w:val="04A0" w:firstRow="1" w:lastRow="0" w:firstColumn="1" w:lastColumn="0" w:noHBand="0" w:noVBand="1"/>
      </w:tblPr>
      <w:tblGrid>
        <w:gridCol w:w="4112"/>
        <w:gridCol w:w="5953"/>
      </w:tblGrid>
      <w:tr w:rsidR="00C45151" w:rsidRPr="00B560DC" w:rsidTr="00E3562F">
        <w:trPr>
          <w:trHeight w:val="330"/>
        </w:trPr>
        <w:tc>
          <w:tcPr>
            <w:tcW w:w="411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Função</w:t>
            </w:r>
          </w:p>
        </w:tc>
        <w:tc>
          <w:tcPr>
            <w:tcW w:w="5953" w:type="dxa"/>
            <w:tcBorders>
              <w:top w:val="single" w:sz="8" w:space="0" w:color="000000"/>
              <w:left w:val="nil"/>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b/>
                <w:bCs/>
                <w:color w:val="000000"/>
              </w:rPr>
            </w:pPr>
            <w:r w:rsidRPr="00B560DC">
              <w:rPr>
                <w:rFonts w:ascii="Calibri" w:hAnsi="Calibri" w:cs="Calibri"/>
                <w:b/>
                <w:bCs/>
                <w:color w:val="000000"/>
              </w:rPr>
              <w:t>Geólogo</w:t>
            </w:r>
          </w:p>
        </w:tc>
      </w:tr>
      <w:tr w:rsidR="00C45151" w:rsidRPr="00B560DC" w:rsidTr="00E3562F">
        <w:trPr>
          <w:trHeight w:val="330"/>
        </w:trPr>
        <w:tc>
          <w:tcPr>
            <w:tcW w:w="4112" w:type="dxa"/>
            <w:tcBorders>
              <w:top w:val="nil"/>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 xml:space="preserve">Requisito </w:t>
            </w:r>
          </w:p>
        </w:tc>
        <w:tc>
          <w:tcPr>
            <w:tcW w:w="5953" w:type="dxa"/>
            <w:tcBorders>
              <w:top w:val="nil"/>
              <w:left w:val="nil"/>
              <w:bottom w:val="single" w:sz="8" w:space="0" w:color="000000"/>
              <w:right w:val="single" w:sz="8" w:space="0" w:color="000000"/>
            </w:tcBorders>
            <w:shd w:val="clear" w:color="auto" w:fill="auto"/>
            <w:vAlign w:val="center"/>
            <w:hideMark/>
          </w:tcPr>
          <w:p w:rsidR="00C45151" w:rsidRPr="00B560DC" w:rsidRDefault="00C45151" w:rsidP="00C45151">
            <w:pPr>
              <w:jc w:val="both"/>
              <w:rPr>
                <w:rFonts w:ascii="Calibri" w:hAnsi="Calibri" w:cs="Calibri"/>
                <w:color w:val="000000"/>
              </w:rPr>
            </w:pPr>
            <w:r w:rsidRPr="00B560DC">
              <w:rPr>
                <w:rFonts w:ascii="Calibri" w:hAnsi="Calibri" w:cs="Calibri"/>
                <w:color w:val="000000"/>
              </w:rPr>
              <w:t>Ensino Superior</w:t>
            </w:r>
          </w:p>
        </w:tc>
      </w:tr>
      <w:tr w:rsidR="00C45151" w:rsidRPr="00B560DC" w:rsidTr="00E3562F">
        <w:trPr>
          <w:trHeight w:val="330"/>
        </w:trPr>
        <w:tc>
          <w:tcPr>
            <w:tcW w:w="4112" w:type="dxa"/>
            <w:tcBorders>
              <w:top w:val="nil"/>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Salário</w:t>
            </w:r>
          </w:p>
        </w:tc>
        <w:tc>
          <w:tcPr>
            <w:tcW w:w="5953" w:type="dxa"/>
            <w:tcBorders>
              <w:top w:val="nil"/>
              <w:left w:val="nil"/>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R$4.000,00</w:t>
            </w:r>
          </w:p>
        </w:tc>
      </w:tr>
      <w:tr w:rsidR="00C45151" w:rsidRPr="00B560DC" w:rsidTr="00E3562F">
        <w:trPr>
          <w:trHeight w:val="330"/>
        </w:trPr>
        <w:tc>
          <w:tcPr>
            <w:tcW w:w="4112" w:type="dxa"/>
            <w:tcBorders>
              <w:top w:val="nil"/>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 xml:space="preserve">Vagas </w:t>
            </w:r>
          </w:p>
        </w:tc>
        <w:tc>
          <w:tcPr>
            <w:tcW w:w="5953" w:type="dxa"/>
            <w:tcBorders>
              <w:top w:val="nil"/>
              <w:left w:val="nil"/>
              <w:bottom w:val="single" w:sz="8" w:space="0" w:color="000000"/>
              <w:right w:val="single" w:sz="8" w:space="0" w:color="000000"/>
            </w:tcBorders>
            <w:shd w:val="clear" w:color="auto" w:fill="auto"/>
            <w:vAlign w:val="center"/>
            <w:hideMark/>
          </w:tcPr>
          <w:p w:rsidR="00C45151" w:rsidRPr="002A21F6" w:rsidRDefault="002A21F6" w:rsidP="00E3562F">
            <w:pPr>
              <w:jc w:val="both"/>
              <w:rPr>
                <w:rFonts w:ascii="Calibri" w:hAnsi="Calibri" w:cs="Calibri"/>
                <w:bCs/>
                <w:color w:val="000000"/>
              </w:rPr>
            </w:pPr>
            <w:r w:rsidRPr="002A21F6">
              <w:rPr>
                <w:rFonts w:ascii="Calibri" w:hAnsi="Calibri" w:cs="Calibri"/>
                <w:bCs/>
                <w:color w:val="000000"/>
              </w:rPr>
              <w:t>4</w:t>
            </w:r>
          </w:p>
        </w:tc>
      </w:tr>
      <w:tr w:rsidR="00C45151" w:rsidRPr="00B560DC" w:rsidTr="00E3562F">
        <w:trPr>
          <w:trHeight w:val="330"/>
        </w:trPr>
        <w:tc>
          <w:tcPr>
            <w:tcW w:w="4112" w:type="dxa"/>
            <w:tcBorders>
              <w:top w:val="nil"/>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 xml:space="preserve">Carga horária </w:t>
            </w:r>
          </w:p>
        </w:tc>
        <w:tc>
          <w:tcPr>
            <w:tcW w:w="5953" w:type="dxa"/>
            <w:tcBorders>
              <w:top w:val="nil"/>
              <w:left w:val="nil"/>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40 horas semanais</w:t>
            </w:r>
          </w:p>
        </w:tc>
      </w:tr>
      <w:tr w:rsidR="00C45151" w:rsidRPr="00B560DC" w:rsidTr="00E3562F">
        <w:trPr>
          <w:trHeight w:val="2220"/>
        </w:trPr>
        <w:tc>
          <w:tcPr>
            <w:tcW w:w="4112" w:type="dxa"/>
            <w:tcBorders>
              <w:top w:val="nil"/>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 xml:space="preserve">Atribuições da Função </w:t>
            </w:r>
          </w:p>
        </w:tc>
        <w:tc>
          <w:tcPr>
            <w:tcW w:w="5953" w:type="dxa"/>
            <w:tcBorders>
              <w:top w:val="nil"/>
              <w:left w:val="nil"/>
              <w:bottom w:val="single" w:sz="8" w:space="0" w:color="000000"/>
              <w:right w:val="single" w:sz="8" w:space="0" w:color="000000"/>
            </w:tcBorders>
            <w:shd w:val="clear" w:color="auto" w:fill="auto"/>
            <w:vAlign w:val="center"/>
            <w:hideMark/>
          </w:tcPr>
          <w:p w:rsidR="00C45151" w:rsidRPr="00B560DC" w:rsidRDefault="00C45151" w:rsidP="00C45151">
            <w:pPr>
              <w:pStyle w:val="PargrafodaLista"/>
              <w:rPr>
                <w:rFonts w:ascii="Calibri" w:hAnsi="Calibri" w:cs="Calibri"/>
              </w:rPr>
            </w:pPr>
            <w:r w:rsidRPr="00B560DC">
              <w:rPr>
                <w:rFonts w:ascii="Calibri" w:hAnsi="Calibri" w:cs="Calibri"/>
              </w:rPr>
              <w:t>I - Vistoriar áreas para análise de risco;</w:t>
            </w:r>
          </w:p>
          <w:p w:rsidR="00C45151" w:rsidRPr="00B560DC" w:rsidRDefault="00C45151" w:rsidP="00C45151">
            <w:pPr>
              <w:jc w:val="both"/>
              <w:rPr>
                <w:rFonts w:ascii="Calibri" w:hAnsi="Calibri" w:cs="Calibri"/>
              </w:rPr>
            </w:pPr>
            <w:r w:rsidRPr="00B560DC">
              <w:rPr>
                <w:rFonts w:ascii="Calibri" w:hAnsi="Calibri" w:cs="Calibri"/>
              </w:rPr>
              <w:t xml:space="preserve">           II - Executar medidas operacionais e administrativas na prevenção de risco e desastres;</w:t>
            </w:r>
          </w:p>
          <w:p w:rsidR="00C45151" w:rsidRPr="00B560DC" w:rsidRDefault="00C45151" w:rsidP="00C45151">
            <w:pPr>
              <w:jc w:val="both"/>
              <w:rPr>
                <w:rFonts w:ascii="Calibri" w:hAnsi="Calibri" w:cs="Calibri"/>
              </w:rPr>
            </w:pPr>
            <w:r w:rsidRPr="00B560DC">
              <w:rPr>
                <w:rFonts w:ascii="Calibri" w:hAnsi="Calibri" w:cs="Calibri"/>
              </w:rPr>
              <w:t xml:space="preserve">             III - Proceder à avaliação de danos materiais e prejuízos das áreas atingidas por desastres tecnológicos e naturais;</w:t>
            </w:r>
          </w:p>
          <w:p w:rsidR="00C45151" w:rsidRPr="00B560DC" w:rsidRDefault="00C45151" w:rsidP="00C45151">
            <w:pPr>
              <w:jc w:val="both"/>
              <w:rPr>
                <w:rFonts w:ascii="Calibri" w:hAnsi="Calibri" w:cs="Calibri"/>
              </w:rPr>
            </w:pPr>
            <w:r w:rsidRPr="00B560DC">
              <w:rPr>
                <w:rFonts w:ascii="Calibri" w:hAnsi="Calibri" w:cs="Calibri"/>
              </w:rPr>
              <w:t xml:space="preserve">             IV - Elaborar e Revisar relatórios técnicos de vistorias com foco na análise de risco e propor ações mitigadoras;</w:t>
            </w:r>
          </w:p>
          <w:p w:rsidR="00C45151" w:rsidRPr="00B560DC" w:rsidRDefault="00C45151" w:rsidP="00C45151">
            <w:pPr>
              <w:pStyle w:val="PargrafodaLista"/>
              <w:rPr>
                <w:rFonts w:ascii="Calibri" w:hAnsi="Calibri" w:cs="Calibri"/>
              </w:rPr>
            </w:pPr>
            <w:r w:rsidRPr="00B560DC">
              <w:rPr>
                <w:rFonts w:ascii="Calibri" w:hAnsi="Calibri" w:cs="Calibri"/>
              </w:rPr>
              <w:t>V - Atuar em projetos</w:t>
            </w:r>
            <w:r w:rsidR="002A21F6">
              <w:rPr>
                <w:rFonts w:ascii="Calibri" w:hAnsi="Calibri" w:cs="Calibri"/>
              </w:rPr>
              <w:t xml:space="preserve"> e ações</w:t>
            </w:r>
            <w:r w:rsidRPr="00B560DC">
              <w:rPr>
                <w:rFonts w:ascii="Calibri" w:hAnsi="Calibri" w:cs="Calibri"/>
              </w:rPr>
              <w:t xml:space="preserve"> desenvolvidos pela Secretaria na gestão e prevenção de risco e desastres;</w:t>
            </w:r>
          </w:p>
          <w:p w:rsidR="00C45151" w:rsidRPr="00B560DC" w:rsidRDefault="00C45151" w:rsidP="00C45151">
            <w:pPr>
              <w:jc w:val="both"/>
              <w:rPr>
                <w:rFonts w:ascii="Calibri" w:hAnsi="Calibri" w:cs="Calibri"/>
              </w:rPr>
            </w:pPr>
            <w:r w:rsidRPr="00B560DC">
              <w:rPr>
                <w:rFonts w:ascii="Calibri" w:hAnsi="Calibri" w:cs="Calibri"/>
              </w:rPr>
              <w:t xml:space="preserve">             VI - Participar da elaboração de cartas temáticas com foco no reconhecimento do território municipal,</w:t>
            </w:r>
          </w:p>
          <w:p w:rsidR="00C45151" w:rsidRPr="00B560DC" w:rsidRDefault="00C45151" w:rsidP="00C45151">
            <w:pPr>
              <w:pStyle w:val="PargrafodaLista"/>
              <w:rPr>
                <w:rFonts w:ascii="Calibri" w:hAnsi="Calibri" w:cs="Calibri"/>
              </w:rPr>
            </w:pPr>
            <w:r w:rsidRPr="00B560DC">
              <w:rPr>
                <w:rFonts w:ascii="Calibri" w:hAnsi="Calibri" w:cs="Calibri"/>
              </w:rPr>
              <w:t>VII - Coordenar e realizar estudos técnicos, além de executar levantamento de risco geológico;</w:t>
            </w:r>
          </w:p>
          <w:p w:rsidR="00C45151" w:rsidRPr="00B560DC" w:rsidRDefault="00C45151" w:rsidP="00C45151">
            <w:pPr>
              <w:pStyle w:val="PargrafodaLista"/>
              <w:rPr>
                <w:rFonts w:ascii="Calibri" w:hAnsi="Calibri" w:cs="Calibri"/>
              </w:rPr>
            </w:pPr>
            <w:r w:rsidRPr="00B560DC">
              <w:rPr>
                <w:rFonts w:ascii="Calibri" w:hAnsi="Calibri" w:cs="Calibri"/>
              </w:rPr>
              <w:t>VIII - Caracterizar os aspectos geológico e geomorfológico do município em diferentes escalas;</w:t>
            </w:r>
          </w:p>
          <w:p w:rsidR="00C45151" w:rsidRPr="00B560DC" w:rsidRDefault="00C45151" w:rsidP="00C45151">
            <w:pPr>
              <w:pStyle w:val="PargrafodaLista"/>
              <w:rPr>
                <w:rFonts w:ascii="Calibri" w:hAnsi="Calibri" w:cs="Calibri"/>
              </w:rPr>
            </w:pPr>
            <w:r w:rsidRPr="00B560DC">
              <w:rPr>
                <w:rFonts w:ascii="Calibri" w:hAnsi="Calibri" w:cs="Calibri"/>
              </w:rPr>
              <w:t>IX - Caracterizar os processos exógenos no território municipal;</w:t>
            </w:r>
          </w:p>
          <w:p w:rsidR="00C45151" w:rsidRPr="00B560DC" w:rsidRDefault="00C45151" w:rsidP="00C45151">
            <w:pPr>
              <w:pStyle w:val="PargrafodaLista"/>
              <w:rPr>
                <w:rFonts w:ascii="Calibri" w:hAnsi="Calibri" w:cs="Calibri"/>
              </w:rPr>
            </w:pPr>
            <w:r w:rsidRPr="00B560DC">
              <w:rPr>
                <w:rFonts w:ascii="Calibri" w:hAnsi="Calibri" w:cs="Calibri"/>
              </w:rPr>
              <w:t xml:space="preserve">X - Identificar os padrões de </w:t>
            </w:r>
            <w:proofErr w:type="spellStart"/>
            <w:r w:rsidRPr="00B560DC">
              <w:rPr>
                <w:rFonts w:ascii="Calibri" w:hAnsi="Calibri" w:cs="Calibri"/>
              </w:rPr>
              <w:t>fraturamento</w:t>
            </w:r>
            <w:proofErr w:type="spellEnd"/>
            <w:r w:rsidRPr="00B560DC">
              <w:rPr>
                <w:rFonts w:ascii="Calibri" w:hAnsi="Calibri" w:cs="Calibri"/>
              </w:rPr>
              <w:t xml:space="preserve"> em maciços;</w:t>
            </w:r>
          </w:p>
          <w:p w:rsidR="00C45151" w:rsidRPr="00B560DC" w:rsidRDefault="00C45151" w:rsidP="00C45151">
            <w:pPr>
              <w:pStyle w:val="PargrafodaLista"/>
              <w:ind w:left="480" w:firstLine="228"/>
              <w:rPr>
                <w:rFonts w:ascii="Calibri" w:hAnsi="Calibri" w:cs="Calibri"/>
              </w:rPr>
            </w:pPr>
            <w:r w:rsidRPr="00B560DC">
              <w:rPr>
                <w:rFonts w:ascii="Calibri" w:hAnsi="Calibri" w:cs="Calibri"/>
              </w:rPr>
              <w:t>XI - Assessorar em sua área de especialização o levantamento e desenvolvimento de projetos que visem à mitigação de riscos de desastres,</w:t>
            </w:r>
          </w:p>
          <w:p w:rsidR="00C45151" w:rsidRPr="00B560DC" w:rsidRDefault="00C45151" w:rsidP="00C45151">
            <w:pPr>
              <w:spacing w:after="160" w:line="256" w:lineRule="auto"/>
              <w:ind w:left="720"/>
              <w:jc w:val="both"/>
              <w:rPr>
                <w:rFonts w:ascii="Calibri" w:hAnsi="Calibri" w:cs="Calibri"/>
              </w:rPr>
            </w:pPr>
            <w:r w:rsidRPr="00B560DC">
              <w:rPr>
                <w:rFonts w:ascii="Calibri" w:hAnsi="Calibri" w:cs="Calibri"/>
              </w:rPr>
              <w:t>XII - realizar pesquisas e estudos inerentes a análise de risco geológico e geotécnico assim como de correlação chuva x escorregamento; e</w:t>
            </w:r>
          </w:p>
          <w:p w:rsidR="00C45151" w:rsidRPr="00B560DC" w:rsidRDefault="00C45151" w:rsidP="00C45151">
            <w:pPr>
              <w:spacing w:after="160" w:line="256" w:lineRule="auto"/>
              <w:ind w:left="720"/>
              <w:jc w:val="both"/>
              <w:rPr>
                <w:rFonts w:ascii="Calibri" w:hAnsi="Calibri" w:cs="Calibri"/>
              </w:rPr>
            </w:pPr>
            <w:r w:rsidRPr="00B560DC">
              <w:rPr>
                <w:rFonts w:ascii="Calibri" w:hAnsi="Calibri" w:cs="Calibri"/>
              </w:rPr>
              <w:t>XIII - Outras atividades afins.</w:t>
            </w:r>
          </w:p>
          <w:p w:rsidR="00C45151" w:rsidRPr="00B560DC" w:rsidRDefault="00C45151" w:rsidP="00E3562F">
            <w:pPr>
              <w:jc w:val="both"/>
              <w:rPr>
                <w:rFonts w:ascii="Calibri" w:hAnsi="Calibri" w:cs="Calibri"/>
                <w:color w:val="000000"/>
              </w:rPr>
            </w:pPr>
          </w:p>
        </w:tc>
      </w:tr>
    </w:tbl>
    <w:p w:rsidR="00C45151" w:rsidRPr="00B560DC" w:rsidRDefault="00C45151" w:rsidP="00F0552C">
      <w:pPr>
        <w:spacing w:line="360" w:lineRule="auto"/>
        <w:ind w:left="-851" w:right="-851" w:firstLine="1560"/>
        <w:jc w:val="both"/>
        <w:rPr>
          <w:rFonts w:ascii="Calibri" w:hAnsi="Calibri" w:cs="Calibri"/>
          <w:b/>
        </w:rPr>
      </w:pPr>
    </w:p>
    <w:tbl>
      <w:tblPr>
        <w:tblW w:w="10065" w:type="dxa"/>
        <w:tblInd w:w="-861" w:type="dxa"/>
        <w:tblCellMar>
          <w:left w:w="70" w:type="dxa"/>
          <w:right w:w="70" w:type="dxa"/>
        </w:tblCellMar>
        <w:tblLook w:val="04A0" w:firstRow="1" w:lastRow="0" w:firstColumn="1" w:lastColumn="0" w:noHBand="0" w:noVBand="1"/>
      </w:tblPr>
      <w:tblGrid>
        <w:gridCol w:w="4112"/>
        <w:gridCol w:w="5953"/>
      </w:tblGrid>
      <w:tr w:rsidR="00C45151" w:rsidRPr="00B560DC" w:rsidTr="00E3562F">
        <w:trPr>
          <w:trHeight w:val="330"/>
        </w:trPr>
        <w:tc>
          <w:tcPr>
            <w:tcW w:w="411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lastRenderedPageBreak/>
              <w:t>Função</w:t>
            </w:r>
          </w:p>
        </w:tc>
        <w:tc>
          <w:tcPr>
            <w:tcW w:w="5953" w:type="dxa"/>
            <w:tcBorders>
              <w:top w:val="single" w:sz="8" w:space="0" w:color="000000"/>
              <w:left w:val="nil"/>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b/>
                <w:bCs/>
                <w:color w:val="000000"/>
              </w:rPr>
            </w:pPr>
            <w:r w:rsidRPr="00B560DC">
              <w:rPr>
                <w:rFonts w:ascii="Calibri" w:hAnsi="Calibri" w:cs="Calibri"/>
                <w:b/>
                <w:bCs/>
                <w:color w:val="000000"/>
              </w:rPr>
              <w:t>Engenheiro Civil</w:t>
            </w:r>
          </w:p>
        </w:tc>
      </w:tr>
      <w:tr w:rsidR="00C45151" w:rsidRPr="00B560DC" w:rsidTr="00E3562F">
        <w:trPr>
          <w:trHeight w:val="330"/>
        </w:trPr>
        <w:tc>
          <w:tcPr>
            <w:tcW w:w="4112" w:type="dxa"/>
            <w:tcBorders>
              <w:top w:val="nil"/>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 xml:space="preserve">Requisito </w:t>
            </w:r>
          </w:p>
        </w:tc>
        <w:tc>
          <w:tcPr>
            <w:tcW w:w="5953" w:type="dxa"/>
            <w:tcBorders>
              <w:top w:val="nil"/>
              <w:left w:val="nil"/>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Ensino Superior</w:t>
            </w:r>
          </w:p>
        </w:tc>
      </w:tr>
      <w:tr w:rsidR="00C45151" w:rsidRPr="00B560DC" w:rsidTr="00E3562F">
        <w:trPr>
          <w:trHeight w:val="330"/>
        </w:trPr>
        <w:tc>
          <w:tcPr>
            <w:tcW w:w="4112" w:type="dxa"/>
            <w:tcBorders>
              <w:top w:val="nil"/>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Salário</w:t>
            </w:r>
          </w:p>
        </w:tc>
        <w:tc>
          <w:tcPr>
            <w:tcW w:w="5953" w:type="dxa"/>
            <w:tcBorders>
              <w:top w:val="nil"/>
              <w:left w:val="nil"/>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R$4.000,00</w:t>
            </w:r>
          </w:p>
        </w:tc>
      </w:tr>
      <w:tr w:rsidR="00C45151" w:rsidRPr="00B560DC" w:rsidTr="00E3562F">
        <w:trPr>
          <w:trHeight w:val="330"/>
        </w:trPr>
        <w:tc>
          <w:tcPr>
            <w:tcW w:w="4112" w:type="dxa"/>
            <w:tcBorders>
              <w:top w:val="nil"/>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 xml:space="preserve">Vagas </w:t>
            </w:r>
          </w:p>
        </w:tc>
        <w:tc>
          <w:tcPr>
            <w:tcW w:w="5953" w:type="dxa"/>
            <w:tcBorders>
              <w:top w:val="nil"/>
              <w:left w:val="nil"/>
              <w:bottom w:val="single" w:sz="8" w:space="0" w:color="000000"/>
              <w:right w:val="single" w:sz="8" w:space="0" w:color="000000"/>
            </w:tcBorders>
            <w:shd w:val="clear" w:color="auto" w:fill="auto"/>
            <w:vAlign w:val="center"/>
            <w:hideMark/>
          </w:tcPr>
          <w:p w:rsidR="00C45151" w:rsidRPr="002A21F6" w:rsidRDefault="002A21F6" w:rsidP="00E3562F">
            <w:pPr>
              <w:jc w:val="both"/>
              <w:rPr>
                <w:rFonts w:ascii="Calibri" w:hAnsi="Calibri" w:cs="Calibri"/>
                <w:bCs/>
                <w:color w:val="000000"/>
              </w:rPr>
            </w:pPr>
            <w:proofErr w:type="gramStart"/>
            <w:r>
              <w:rPr>
                <w:rFonts w:ascii="Calibri" w:hAnsi="Calibri" w:cs="Calibri"/>
                <w:bCs/>
                <w:color w:val="000000"/>
              </w:rPr>
              <w:t>2</w:t>
            </w:r>
            <w:proofErr w:type="gramEnd"/>
          </w:p>
        </w:tc>
      </w:tr>
      <w:tr w:rsidR="00C45151" w:rsidRPr="00B560DC" w:rsidTr="00E3562F">
        <w:trPr>
          <w:trHeight w:val="330"/>
        </w:trPr>
        <w:tc>
          <w:tcPr>
            <w:tcW w:w="4112" w:type="dxa"/>
            <w:tcBorders>
              <w:top w:val="nil"/>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 xml:space="preserve">Carga horária </w:t>
            </w:r>
          </w:p>
        </w:tc>
        <w:tc>
          <w:tcPr>
            <w:tcW w:w="5953" w:type="dxa"/>
            <w:tcBorders>
              <w:top w:val="nil"/>
              <w:left w:val="nil"/>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40 horas semanais</w:t>
            </w:r>
          </w:p>
        </w:tc>
      </w:tr>
      <w:tr w:rsidR="00C45151" w:rsidRPr="00B560DC" w:rsidTr="00E3562F">
        <w:trPr>
          <w:trHeight w:val="2220"/>
        </w:trPr>
        <w:tc>
          <w:tcPr>
            <w:tcW w:w="4112" w:type="dxa"/>
            <w:tcBorders>
              <w:top w:val="nil"/>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 xml:space="preserve">Atribuições da Função </w:t>
            </w:r>
          </w:p>
        </w:tc>
        <w:tc>
          <w:tcPr>
            <w:tcW w:w="5953" w:type="dxa"/>
            <w:tcBorders>
              <w:top w:val="nil"/>
              <w:left w:val="nil"/>
              <w:bottom w:val="single" w:sz="8" w:space="0" w:color="000000"/>
              <w:right w:val="single" w:sz="8" w:space="0" w:color="000000"/>
            </w:tcBorders>
            <w:shd w:val="clear" w:color="auto" w:fill="auto"/>
            <w:vAlign w:val="center"/>
            <w:hideMark/>
          </w:tcPr>
          <w:p w:rsidR="00C45151" w:rsidRPr="00B560DC" w:rsidRDefault="00C45151" w:rsidP="002A21F6">
            <w:pPr>
              <w:pStyle w:val="PargrafodaLista"/>
              <w:jc w:val="both"/>
              <w:rPr>
                <w:rFonts w:ascii="Calibri" w:hAnsi="Calibri" w:cs="Calibri"/>
              </w:rPr>
            </w:pPr>
            <w:r w:rsidRPr="00B560DC">
              <w:rPr>
                <w:rFonts w:ascii="Calibri" w:hAnsi="Calibri" w:cs="Calibri"/>
              </w:rPr>
              <w:t>I - Vistoriar edificações para análise de risco;</w:t>
            </w:r>
          </w:p>
          <w:p w:rsidR="00C45151" w:rsidRPr="00B560DC" w:rsidRDefault="00C45151" w:rsidP="002A21F6">
            <w:pPr>
              <w:pStyle w:val="PargrafodaLista"/>
              <w:ind w:left="480"/>
              <w:jc w:val="both"/>
              <w:rPr>
                <w:rFonts w:ascii="Calibri" w:hAnsi="Calibri" w:cs="Calibri"/>
              </w:rPr>
            </w:pPr>
            <w:r w:rsidRPr="00B560DC">
              <w:rPr>
                <w:rFonts w:ascii="Calibri" w:hAnsi="Calibri" w:cs="Calibri"/>
              </w:rPr>
              <w:t xml:space="preserve">    II - Executar medidas operacionais e administrativas na prevenção de risco e desastres;</w:t>
            </w:r>
          </w:p>
          <w:p w:rsidR="00C45151" w:rsidRPr="00B560DC" w:rsidRDefault="00C45151" w:rsidP="002A21F6">
            <w:pPr>
              <w:pStyle w:val="PargrafodaLista"/>
              <w:ind w:left="480"/>
              <w:jc w:val="both"/>
              <w:rPr>
                <w:rFonts w:ascii="Calibri" w:hAnsi="Calibri" w:cs="Calibri"/>
              </w:rPr>
            </w:pPr>
            <w:r w:rsidRPr="00B560DC">
              <w:rPr>
                <w:rFonts w:ascii="Calibri" w:hAnsi="Calibri" w:cs="Calibri"/>
              </w:rPr>
              <w:t xml:space="preserve">    III - Proceder à avaliação de danos materiais e prejuízos das áreas atingidas por desastres tecnológicos e naturais;</w:t>
            </w:r>
          </w:p>
          <w:p w:rsidR="00C45151" w:rsidRPr="00B560DC" w:rsidRDefault="00C45151" w:rsidP="002A21F6">
            <w:pPr>
              <w:pStyle w:val="PargrafodaLista"/>
              <w:ind w:left="480"/>
              <w:jc w:val="both"/>
              <w:rPr>
                <w:rFonts w:ascii="Calibri" w:hAnsi="Calibri" w:cs="Calibri"/>
              </w:rPr>
            </w:pPr>
            <w:r w:rsidRPr="00B560DC">
              <w:rPr>
                <w:rFonts w:ascii="Calibri" w:hAnsi="Calibri" w:cs="Calibri"/>
              </w:rPr>
              <w:t xml:space="preserve">    IV - Elaborar e Revisar relatórios técnicos de vistorias com foco na análise de risco e propor ações mitigadoras;</w:t>
            </w:r>
          </w:p>
          <w:p w:rsidR="00C45151" w:rsidRPr="00B560DC" w:rsidRDefault="00C45151" w:rsidP="002A21F6">
            <w:pPr>
              <w:pStyle w:val="PargrafodaLista"/>
              <w:ind w:left="480"/>
              <w:jc w:val="both"/>
              <w:rPr>
                <w:rFonts w:ascii="Calibri" w:hAnsi="Calibri" w:cs="Calibri"/>
              </w:rPr>
            </w:pPr>
            <w:r w:rsidRPr="00B560DC">
              <w:rPr>
                <w:rFonts w:ascii="Calibri" w:hAnsi="Calibri" w:cs="Calibri"/>
              </w:rPr>
              <w:t xml:space="preserve">   V - Atuar em projetos </w:t>
            </w:r>
            <w:r w:rsidR="002A21F6">
              <w:rPr>
                <w:rFonts w:ascii="Calibri" w:hAnsi="Calibri" w:cs="Calibri"/>
              </w:rPr>
              <w:t xml:space="preserve">e ações </w:t>
            </w:r>
            <w:r w:rsidRPr="00B560DC">
              <w:rPr>
                <w:rFonts w:ascii="Calibri" w:hAnsi="Calibri" w:cs="Calibri"/>
              </w:rPr>
              <w:t>desenvolvidos pela Secretaria na gestão e prevenção de risco e desastres;</w:t>
            </w:r>
          </w:p>
          <w:p w:rsidR="00C45151" w:rsidRPr="00B560DC" w:rsidRDefault="00C45151" w:rsidP="002A21F6">
            <w:pPr>
              <w:pStyle w:val="PargrafodaLista"/>
              <w:ind w:left="480"/>
              <w:jc w:val="both"/>
              <w:rPr>
                <w:rFonts w:ascii="Calibri" w:hAnsi="Calibri" w:cs="Calibri"/>
              </w:rPr>
            </w:pPr>
            <w:r w:rsidRPr="00B560DC">
              <w:rPr>
                <w:rFonts w:ascii="Calibri" w:hAnsi="Calibri" w:cs="Calibri"/>
              </w:rPr>
              <w:t xml:space="preserve">   VI - Assessorar em sua área de especialização o levantamento e desenvolvimento de projetos que visem à m</w:t>
            </w:r>
            <w:r w:rsidR="002A21F6">
              <w:rPr>
                <w:rFonts w:ascii="Calibri" w:hAnsi="Calibri" w:cs="Calibri"/>
              </w:rPr>
              <w:t>itigação de riscos de desastres;</w:t>
            </w:r>
          </w:p>
          <w:p w:rsidR="002A21F6" w:rsidRPr="002A21F6" w:rsidRDefault="00C45151" w:rsidP="002A21F6">
            <w:pPr>
              <w:pStyle w:val="PargrafodaLista"/>
              <w:ind w:left="480"/>
              <w:jc w:val="both"/>
              <w:rPr>
                <w:rFonts w:ascii="Calibri" w:hAnsi="Calibri" w:cs="Calibri"/>
              </w:rPr>
            </w:pPr>
            <w:r w:rsidRPr="00B560DC">
              <w:rPr>
                <w:rFonts w:ascii="Calibri" w:hAnsi="Calibri" w:cs="Calibri"/>
              </w:rPr>
              <w:t xml:space="preserve">   VII - Participar da elaboração de cartas temáticas com foco no reconhecimento do território municipal; </w:t>
            </w:r>
          </w:p>
          <w:p w:rsidR="00C45151" w:rsidRDefault="00C45151" w:rsidP="002A21F6">
            <w:pPr>
              <w:pStyle w:val="PargrafodaLista"/>
              <w:ind w:left="480"/>
              <w:jc w:val="both"/>
              <w:rPr>
                <w:rFonts w:ascii="Calibri" w:hAnsi="Calibri" w:cs="Calibri"/>
              </w:rPr>
            </w:pPr>
            <w:r w:rsidRPr="00B560DC">
              <w:rPr>
                <w:rFonts w:ascii="Calibri" w:hAnsi="Calibri" w:cs="Calibri"/>
              </w:rPr>
              <w:t xml:space="preserve">   </w:t>
            </w:r>
            <w:r w:rsidR="002A21F6">
              <w:rPr>
                <w:rFonts w:ascii="Calibri" w:hAnsi="Calibri" w:cs="Calibri"/>
              </w:rPr>
              <w:t xml:space="preserve">VIII - </w:t>
            </w:r>
            <w:r w:rsidR="00AC4CBE" w:rsidRPr="00B560DC">
              <w:rPr>
                <w:rFonts w:ascii="Calibri" w:hAnsi="Calibri" w:cs="Calibri"/>
              </w:rPr>
              <w:t>realizar pesquisas e estudos inerentes a</w:t>
            </w:r>
            <w:r w:rsidR="00AC4CBE">
              <w:rPr>
                <w:rFonts w:ascii="Calibri" w:hAnsi="Calibri" w:cs="Calibri"/>
              </w:rPr>
              <w:t xml:space="preserve"> sua área de atuação;</w:t>
            </w:r>
            <w:r w:rsidR="002A21F6">
              <w:rPr>
                <w:rFonts w:ascii="Calibri" w:hAnsi="Calibri" w:cs="Calibri"/>
              </w:rPr>
              <w:t xml:space="preserve"> </w:t>
            </w:r>
            <w:proofErr w:type="gramStart"/>
            <w:r w:rsidR="002A21F6">
              <w:rPr>
                <w:rFonts w:ascii="Calibri" w:hAnsi="Calibri" w:cs="Calibri"/>
              </w:rPr>
              <w:t>e</w:t>
            </w:r>
            <w:proofErr w:type="gramEnd"/>
          </w:p>
          <w:p w:rsidR="002A21F6" w:rsidRPr="00B560DC" w:rsidRDefault="002A21F6" w:rsidP="002A21F6">
            <w:pPr>
              <w:pStyle w:val="PargrafodaLista"/>
              <w:ind w:left="480"/>
              <w:jc w:val="both"/>
              <w:rPr>
                <w:rFonts w:ascii="Calibri" w:hAnsi="Calibri" w:cs="Calibri"/>
              </w:rPr>
            </w:pPr>
            <w:r>
              <w:rPr>
                <w:rFonts w:ascii="Calibri" w:hAnsi="Calibri" w:cs="Calibri"/>
              </w:rPr>
              <w:t xml:space="preserve">    IX - Outras atividades afins.</w:t>
            </w:r>
          </w:p>
          <w:p w:rsidR="00C45151" w:rsidRPr="00B560DC" w:rsidRDefault="00C45151" w:rsidP="00E3562F">
            <w:pPr>
              <w:jc w:val="both"/>
              <w:rPr>
                <w:rFonts w:ascii="Calibri" w:hAnsi="Calibri" w:cs="Calibri"/>
                <w:color w:val="000000"/>
              </w:rPr>
            </w:pPr>
          </w:p>
        </w:tc>
      </w:tr>
    </w:tbl>
    <w:p w:rsidR="00C45151" w:rsidRPr="00B560DC" w:rsidRDefault="00C45151" w:rsidP="00F0552C">
      <w:pPr>
        <w:spacing w:line="360" w:lineRule="auto"/>
        <w:ind w:left="-851" w:right="-851" w:firstLine="1560"/>
        <w:jc w:val="both"/>
        <w:rPr>
          <w:rFonts w:ascii="Calibri" w:hAnsi="Calibri" w:cs="Calibri"/>
          <w:b/>
        </w:rPr>
      </w:pPr>
    </w:p>
    <w:p w:rsidR="00C45151" w:rsidRPr="00B560DC" w:rsidRDefault="00C45151" w:rsidP="00F0552C">
      <w:pPr>
        <w:spacing w:line="360" w:lineRule="auto"/>
        <w:ind w:left="-851" w:right="-851" w:firstLine="1560"/>
        <w:jc w:val="both"/>
        <w:rPr>
          <w:rFonts w:ascii="Calibri" w:hAnsi="Calibri" w:cs="Calibri"/>
          <w:b/>
        </w:rPr>
      </w:pPr>
    </w:p>
    <w:p w:rsidR="00C45151" w:rsidRPr="00B560DC" w:rsidRDefault="00C45151" w:rsidP="00F0552C">
      <w:pPr>
        <w:spacing w:line="360" w:lineRule="auto"/>
        <w:ind w:left="-851" w:right="-851" w:firstLine="1560"/>
        <w:jc w:val="both"/>
        <w:rPr>
          <w:rFonts w:ascii="Calibri" w:hAnsi="Calibri" w:cs="Calibri"/>
          <w:b/>
        </w:rPr>
      </w:pPr>
    </w:p>
    <w:p w:rsidR="00C45151" w:rsidRDefault="00C45151" w:rsidP="00F0552C">
      <w:pPr>
        <w:spacing w:line="360" w:lineRule="auto"/>
        <w:ind w:left="-851" w:right="-851" w:firstLine="1560"/>
        <w:jc w:val="both"/>
        <w:rPr>
          <w:rFonts w:ascii="Calibri" w:hAnsi="Calibri" w:cs="Calibri"/>
          <w:b/>
        </w:rPr>
      </w:pPr>
    </w:p>
    <w:p w:rsidR="003167B3" w:rsidRDefault="003167B3" w:rsidP="00F0552C">
      <w:pPr>
        <w:spacing w:line="360" w:lineRule="auto"/>
        <w:ind w:left="-851" w:right="-851" w:firstLine="1560"/>
        <w:jc w:val="both"/>
        <w:rPr>
          <w:rFonts w:ascii="Calibri" w:hAnsi="Calibri" w:cs="Calibri"/>
          <w:b/>
        </w:rPr>
      </w:pPr>
    </w:p>
    <w:p w:rsidR="003167B3" w:rsidRDefault="003167B3" w:rsidP="00F0552C">
      <w:pPr>
        <w:spacing w:line="360" w:lineRule="auto"/>
        <w:ind w:left="-851" w:right="-851" w:firstLine="1560"/>
        <w:jc w:val="both"/>
        <w:rPr>
          <w:rFonts w:ascii="Calibri" w:hAnsi="Calibri" w:cs="Calibri"/>
          <w:b/>
        </w:rPr>
      </w:pPr>
    </w:p>
    <w:p w:rsidR="003167B3" w:rsidRDefault="003167B3" w:rsidP="00F0552C">
      <w:pPr>
        <w:spacing w:line="360" w:lineRule="auto"/>
        <w:ind w:left="-851" w:right="-851" w:firstLine="1560"/>
        <w:jc w:val="both"/>
        <w:rPr>
          <w:rFonts w:ascii="Calibri" w:hAnsi="Calibri" w:cs="Calibri"/>
          <w:b/>
        </w:rPr>
      </w:pPr>
    </w:p>
    <w:p w:rsidR="003167B3" w:rsidRDefault="003167B3" w:rsidP="00F0552C">
      <w:pPr>
        <w:spacing w:line="360" w:lineRule="auto"/>
        <w:ind w:left="-851" w:right="-851" w:firstLine="1560"/>
        <w:jc w:val="both"/>
        <w:rPr>
          <w:rFonts w:ascii="Calibri" w:hAnsi="Calibri" w:cs="Calibri"/>
          <w:b/>
        </w:rPr>
      </w:pPr>
    </w:p>
    <w:p w:rsidR="003167B3" w:rsidRDefault="003167B3" w:rsidP="00F0552C">
      <w:pPr>
        <w:spacing w:line="360" w:lineRule="auto"/>
        <w:ind w:left="-851" w:right="-851" w:firstLine="1560"/>
        <w:jc w:val="both"/>
        <w:rPr>
          <w:rFonts w:ascii="Calibri" w:hAnsi="Calibri" w:cs="Calibri"/>
          <w:b/>
        </w:rPr>
      </w:pPr>
    </w:p>
    <w:p w:rsidR="003167B3" w:rsidRDefault="003167B3" w:rsidP="00F0552C">
      <w:pPr>
        <w:spacing w:line="360" w:lineRule="auto"/>
        <w:ind w:left="-851" w:right="-851" w:firstLine="1560"/>
        <w:jc w:val="both"/>
        <w:rPr>
          <w:rFonts w:ascii="Calibri" w:hAnsi="Calibri" w:cs="Calibri"/>
          <w:b/>
        </w:rPr>
      </w:pPr>
    </w:p>
    <w:p w:rsidR="00AC4CBE" w:rsidRDefault="00AC4CBE" w:rsidP="00F0552C">
      <w:pPr>
        <w:spacing w:line="360" w:lineRule="auto"/>
        <w:ind w:left="-851" w:right="-851" w:firstLine="1560"/>
        <w:jc w:val="both"/>
        <w:rPr>
          <w:rFonts w:ascii="Calibri" w:hAnsi="Calibri" w:cs="Calibri"/>
          <w:b/>
        </w:rPr>
      </w:pPr>
    </w:p>
    <w:p w:rsidR="00AC4CBE" w:rsidRPr="00B560DC" w:rsidRDefault="00AC4CBE" w:rsidP="00F0552C">
      <w:pPr>
        <w:spacing w:line="360" w:lineRule="auto"/>
        <w:ind w:left="-851" w:right="-851" w:firstLine="1560"/>
        <w:jc w:val="both"/>
        <w:rPr>
          <w:rFonts w:ascii="Calibri" w:hAnsi="Calibri" w:cs="Calibri"/>
          <w:b/>
        </w:rPr>
      </w:pPr>
    </w:p>
    <w:tbl>
      <w:tblPr>
        <w:tblW w:w="10065" w:type="dxa"/>
        <w:tblInd w:w="-861" w:type="dxa"/>
        <w:tblCellMar>
          <w:left w:w="70" w:type="dxa"/>
          <w:right w:w="70" w:type="dxa"/>
        </w:tblCellMar>
        <w:tblLook w:val="04A0" w:firstRow="1" w:lastRow="0" w:firstColumn="1" w:lastColumn="0" w:noHBand="0" w:noVBand="1"/>
      </w:tblPr>
      <w:tblGrid>
        <w:gridCol w:w="4112"/>
        <w:gridCol w:w="5953"/>
      </w:tblGrid>
      <w:tr w:rsidR="00C45151" w:rsidRPr="00B560DC" w:rsidTr="00E3562F">
        <w:trPr>
          <w:trHeight w:val="330"/>
        </w:trPr>
        <w:tc>
          <w:tcPr>
            <w:tcW w:w="411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lastRenderedPageBreak/>
              <w:t>Função</w:t>
            </w:r>
          </w:p>
        </w:tc>
        <w:tc>
          <w:tcPr>
            <w:tcW w:w="5953" w:type="dxa"/>
            <w:tcBorders>
              <w:top w:val="single" w:sz="8" w:space="0" w:color="000000"/>
              <w:left w:val="nil"/>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b/>
                <w:bCs/>
                <w:color w:val="000000"/>
              </w:rPr>
            </w:pPr>
            <w:r w:rsidRPr="00B560DC">
              <w:rPr>
                <w:rFonts w:ascii="Calibri" w:hAnsi="Calibri" w:cs="Calibri"/>
                <w:b/>
                <w:bCs/>
                <w:color w:val="000000"/>
              </w:rPr>
              <w:t>Arquiteto</w:t>
            </w:r>
          </w:p>
        </w:tc>
      </w:tr>
      <w:tr w:rsidR="00C45151" w:rsidRPr="00B560DC" w:rsidTr="00E3562F">
        <w:trPr>
          <w:trHeight w:val="330"/>
        </w:trPr>
        <w:tc>
          <w:tcPr>
            <w:tcW w:w="4112" w:type="dxa"/>
            <w:tcBorders>
              <w:top w:val="nil"/>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 xml:space="preserve">Requisito </w:t>
            </w:r>
          </w:p>
        </w:tc>
        <w:tc>
          <w:tcPr>
            <w:tcW w:w="5953" w:type="dxa"/>
            <w:tcBorders>
              <w:top w:val="nil"/>
              <w:left w:val="nil"/>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Ensino Superior</w:t>
            </w:r>
          </w:p>
        </w:tc>
      </w:tr>
      <w:tr w:rsidR="00C45151" w:rsidRPr="00B560DC" w:rsidTr="00E3562F">
        <w:trPr>
          <w:trHeight w:val="330"/>
        </w:trPr>
        <w:tc>
          <w:tcPr>
            <w:tcW w:w="4112" w:type="dxa"/>
            <w:tcBorders>
              <w:top w:val="nil"/>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Salário</w:t>
            </w:r>
          </w:p>
        </w:tc>
        <w:tc>
          <w:tcPr>
            <w:tcW w:w="5953" w:type="dxa"/>
            <w:tcBorders>
              <w:top w:val="nil"/>
              <w:left w:val="nil"/>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R$4.000,00</w:t>
            </w:r>
          </w:p>
        </w:tc>
      </w:tr>
      <w:tr w:rsidR="00C45151" w:rsidRPr="00B560DC" w:rsidTr="00E3562F">
        <w:trPr>
          <w:trHeight w:val="330"/>
        </w:trPr>
        <w:tc>
          <w:tcPr>
            <w:tcW w:w="4112" w:type="dxa"/>
            <w:tcBorders>
              <w:top w:val="nil"/>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 xml:space="preserve">Vagas </w:t>
            </w:r>
          </w:p>
        </w:tc>
        <w:tc>
          <w:tcPr>
            <w:tcW w:w="5953" w:type="dxa"/>
            <w:tcBorders>
              <w:top w:val="nil"/>
              <w:left w:val="nil"/>
              <w:bottom w:val="single" w:sz="8" w:space="0" w:color="000000"/>
              <w:right w:val="single" w:sz="8" w:space="0" w:color="000000"/>
            </w:tcBorders>
            <w:shd w:val="clear" w:color="auto" w:fill="auto"/>
            <w:vAlign w:val="center"/>
            <w:hideMark/>
          </w:tcPr>
          <w:p w:rsidR="00C45151" w:rsidRPr="00780729" w:rsidRDefault="00780729" w:rsidP="00E3562F">
            <w:pPr>
              <w:jc w:val="both"/>
              <w:rPr>
                <w:rFonts w:ascii="Calibri" w:hAnsi="Calibri" w:cs="Calibri"/>
                <w:bCs/>
                <w:color w:val="000000"/>
              </w:rPr>
            </w:pPr>
            <w:proofErr w:type="gramStart"/>
            <w:r>
              <w:rPr>
                <w:rFonts w:ascii="Calibri" w:hAnsi="Calibri" w:cs="Calibri"/>
                <w:bCs/>
                <w:color w:val="000000"/>
              </w:rPr>
              <w:t>4</w:t>
            </w:r>
            <w:proofErr w:type="gramEnd"/>
          </w:p>
        </w:tc>
      </w:tr>
      <w:tr w:rsidR="00C45151" w:rsidRPr="00B560DC" w:rsidTr="00E3562F">
        <w:trPr>
          <w:trHeight w:val="330"/>
        </w:trPr>
        <w:tc>
          <w:tcPr>
            <w:tcW w:w="4112" w:type="dxa"/>
            <w:tcBorders>
              <w:top w:val="nil"/>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 xml:space="preserve">Carga horária </w:t>
            </w:r>
          </w:p>
        </w:tc>
        <w:tc>
          <w:tcPr>
            <w:tcW w:w="5953" w:type="dxa"/>
            <w:tcBorders>
              <w:top w:val="nil"/>
              <w:left w:val="nil"/>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40 horas semanais</w:t>
            </w:r>
          </w:p>
        </w:tc>
      </w:tr>
      <w:tr w:rsidR="00C45151" w:rsidRPr="00B560DC" w:rsidTr="00E3562F">
        <w:trPr>
          <w:trHeight w:val="2220"/>
        </w:trPr>
        <w:tc>
          <w:tcPr>
            <w:tcW w:w="4112" w:type="dxa"/>
            <w:tcBorders>
              <w:top w:val="nil"/>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 xml:space="preserve">Atribuições da Função </w:t>
            </w:r>
          </w:p>
        </w:tc>
        <w:tc>
          <w:tcPr>
            <w:tcW w:w="5953" w:type="dxa"/>
            <w:tcBorders>
              <w:top w:val="nil"/>
              <w:left w:val="nil"/>
              <w:bottom w:val="single" w:sz="8" w:space="0" w:color="000000"/>
              <w:right w:val="single" w:sz="8" w:space="0" w:color="000000"/>
            </w:tcBorders>
            <w:shd w:val="clear" w:color="auto" w:fill="auto"/>
            <w:vAlign w:val="center"/>
            <w:hideMark/>
          </w:tcPr>
          <w:p w:rsidR="00C45151" w:rsidRPr="00B560DC" w:rsidRDefault="00C45151" w:rsidP="00C45151">
            <w:pPr>
              <w:pStyle w:val="PargrafodaLista"/>
              <w:ind w:left="480"/>
              <w:rPr>
                <w:rFonts w:ascii="Calibri" w:hAnsi="Calibri" w:cs="Calibri"/>
              </w:rPr>
            </w:pPr>
            <w:r w:rsidRPr="00B560DC">
              <w:rPr>
                <w:rFonts w:ascii="Calibri" w:hAnsi="Calibri" w:cs="Calibri"/>
              </w:rPr>
              <w:t>I - Vistoriar edificações para análise de risco;</w:t>
            </w:r>
          </w:p>
          <w:p w:rsidR="00C45151" w:rsidRPr="00B560DC" w:rsidRDefault="00C45151" w:rsidP="00C45151">
            <w:pPr>
              <w:pStyle w:val="PargrafodaLista"/>
              <w:ind w:left="480"/>
              <w:rPr>
                <w:rFonts w:ascii="Calibri" w:hAnsi="Calibri" w:cs="Calibri"/>
              </w:rPr>
            </w:pPr>
            <w:r w:rsidRPr="00B560DC">
              <w:rPr>
                <w:rFonts w:ascii="Calibri" w:hAnsi="Calibri" w:cs="Calibri"/>
              </w:rPr>
              <w:t>II - Executar medidas operacionais e administrativas na prevenção de risco e desastres;</w:t>
            </w:r>
          </w:p>
          <w:p w:rsidR="00C45151" w:rsidRPr="00B560DC" w:rsidRDefault="00C45151" w:rsidP="00C45151">
            <w:pPr>
              <w:pStyle w:val="PargrafodaLista"/>
              <w:ind w:left="480"/>
              <w:rPr>
                <w:rFonts w:ascii="Calibri" w:hAnsi="Calibri" w:cs="Calibri"/>
              </w:rPr>
            </w:pPr>
            <w:r w:rsidRPr="00B560DC">
              <w:rPr>
                <w:rFonts w:ascii="Calibri" w:hAnsi="Calibri" w:cs="Calibri"/>
              </w:rPr>
              <w:t>III - Proceder à avaliação de danos materiais e prejuízos das áreas atingidas por desastres tecnológicos e naturais;</w:t>
            </w:r>
          </w:p>
          <w:p w:rsidR="00C45151" w:rsidRPr="00B560DC" w:rsidRDefault="00C45151" w:rsidP="00C45151">
            <w:pPr>
              <w:pStyle w:val="PargrafodaLista"/>
              <w:ind w:left="480"/>
              <w:rPr>
                <w:rFonts w:ascii="Calibri" w:hAnsi="Calibri" w:cs="Calibri"/>
              </w:rPr>
            </w:pPr>
            <w:r w:rsidRPr="00B560DC">
              <w:rPr>
                <w:rFonts w:ascii="Calibri" w:hAnsi="Calibri" w:cs="Calibri"/>
              </w:rPr>
              <w:t>IV - Elaborar e Revisar relatórios técnicos de vistorias com foco na análise de risco e propor ações mitigadoras;</w:t>
            </w:r>
          </w:p>
          <w:p w:rsidR="00C45151" w:rsidRPr="00B560DC" w:rsidRDefault="00C45151" w:rsidP="00C45151">
            <w:pPr>
              <w:pStyle w:val="PargrafodaLista"/>
              <w:ind w:left="480"/>
              <w:rPr>
                <w:rFonts w:ascii="Calibri" w:hAnsi="Calibri" w:cs="Calibri"/>
              </w:rPr>
            </w:pPr>
            <w:r w:rsidRPr="00B560DC">
              <w:rPr>
                <w:rFonts w:ascii="Calibri" w:hAnsi="Calibri" w:cs="Calibri"/>
              </w:rPr>
              <w:t>V - Elaborar projetos executivos com foco na prevenção de riscos estruturais e na melhoria das condições de habitabilidade das edificações;</w:t>
            </w:r>
          </w:p>
          <w:p w:rsidR="00C45151" w:rsidRPr="00B560DC" w:rsidRDefault="00C45151" w:rsidP="00C45151">
            <w:pPr>
              <w:pStyle w:val="PargrafodaLista"/>
              <w:ind w:left="480"/>
              <w:rPr>
                <w:rFonts w:ascii="Calibri" w:hAnsi="Calibri" w:cs="Calibri"/>
              </w:rPr>
            </w:pPr>
            <w:r w:rsidRPr="00B560DC">
              <w:rPr>
                <w:rFonts w:ascii="Calibri" w:hAnsi="Calibri" w:cs="Calibri"/>
              </w:rPr>
              <w:t>VI - Orientar acerca das medidas mitigadoras de risco estruturais e/ou que venham a garantir melhores condições de habitabilidade em imóveis vulneráveis, previamente indicados;</w:t>
            </w:r>
          </w:p>
          <w:p w:rsidR="00C45151" w:rsidRPr="00B560DC" w:rsidRDefault="00C45151" w:rsidP="00C45151">
            <w:pPr>
              <w:pStyle w:val="PargrafodaLista"/>
              <w:ind w:left="480"/>
              <w:rPr>
                <w:rFonts w:ascii="Calibri" w:hAnsi="Calibri" w:cs="Calibri"/>
              </w:rPr>
            </w:pPr>
            <w:r w:rsidRPr="00B560DC">
              <w:rPr>
                <w:rFonts w:ascii="Calibri" w:hAnsi="Calibri" w:cs="Calibri"/>
              </w:rPr>
              <w:t xml:space="preserve">VII - Assessorar em sua área de especialização o levantamento e desenvolvimento de projetos </w:t>
            </w:r>
            <w:r w:rsidR="00AC4CBE">
              <w:rPr>
                <w:rFonts w:ascii="Calibri" w:hAnsi="Calibri" w:cs="Calibri"/>
              </w:rPr>
              <w:t xml:space="preserve">e estudos </w:t>
            </w:r>
            <w:r w:rsidRPr="00B560DC">
              <w:rPr>
                <w:rFonts w:ascii="Calibri" w:hAnsi="Calibri" w:cs="Calibri"/>
              </w:rPr>
              <w:t>que visem à mitigação de riscos de desastres,</w:t>
            </w:r>
          </w:p>
          <w:p w:rsidR="00AC4CBE" w:rsidRDefault="00C45151" w:rsidP="00C45151">
            <w:pPr>
              <w:pStyle w:val="PargrafodaLista"/>
              <w:ind w:left="480"/>
              <w:rPr>
                <w:rFonts w:ascii="Calibri" w:hAnsi="Calibri" w:cs="Calibri"/>
              </w:rPr>
            </w:pPr>
            <w:r w:rsidRPr="00B560DC">
              <w:rPr>
                <w:rFonts w:ascii="Calibri" w:hAnsi="Calibri" w:cs="Calibri"/>
              </w:rPr>
              <w:t>VIII - Atuar em projetos desenvolvidos pela Secretaria na gestão e prevenção de risco e desastres;</w:t>
            </w:r>
          </w:p>
          <w:p w:rsidR="00C45151" w:rsidRPr="00B560DC" w:rsidRDefault="00AC4CBE" w:rsidP="00C45151">
            <w:pPr>
              <w:pStyle w:val="PargrafodaLista"/>
              <w:ind w:left="480"/>
              <w:rPr>
                <w:rFonts w:ascii="Calibri" w:hAnsi="Calibri" w:cs="Calibri"/>
              </w:rPr>
            </w:pPr>
            <w:r>
              <w:rPr>
                <w:rFonts w:ascii="Calibri" w:hAnsi="Calibri" w:cs="Calibri"/>
              </w:rPr>
              <w:t>IX - R</w:t>
            </w:r>
            <w:r w:rsidRPr="00B560DC">
              <w:rPr>
                <w:rFonts w:ascii="Calibri" w:hAnsi="Calibri" w:cs="Calibri"/>
              </w:rPr>
              <w:t>ealizar pesquisas e estudos inerentes a</w:t>
            </w:r>
            <w:r>
              <w:rPr>
                <w:rFonts w:ascii="Calibri" w:hAnsi="Calibri" w:cs="Calibri"/>
              </w:rPr>
              <w:t xml:space="preserve"> sua área de atuação;</w:t>
            </w:r>
            <w:r w:rsidR="00C45151" w:rsidRPr="00B560DC">
              <w:rPr>
                <w:rFonts w:ascii="Calibri" w:hAnsi="Calibri" w:cs="Calibri"/>
              </w:rPr>
              <w:t xml:space="preserve"> </w:t>
            </w:r>
            <w:proofErr w:type="gramStart"/>
            <w:r w:rsidR="00C45151" w:rsidRPr="00B560DC">
              <w:rPr>
                <w:rFonts w:ascii="Calibri" w:hAnsi="Calibri" w:cs="Calibri"/>
              </w:rPr>
              <w:t>e</w:t>
            </w:r>
            <w:proofErr w:type="gramEnd"/>
          </w:p>
          <w:p w:rsidR="00C45151" w:rsidRPr="00B560DC" w:rsidRDefault="00C45151" w:rsidP="00C45151">
            <w:pPr>
              <w:pStyle w:val="PargrafodaLista"/>
              <w:ind w:left="480"/>
              <w:rPr>
                <w:rFonts w:ascii="Calibri" w:hAnsi="Calibri" w:cs="Calibri"/>
              </w:rPr>
            </w:pPr>
            <w:r w:rsidRPr="00B560DC">
              <w:rPr>
                <w:rFonts w:ascii="Calibri" w:hAnsi="Calibri" w:cs="Calibri"/>
              </w:rPr>
              <w:t>X - Outras atividades afins.</w:t>
            </w:r>
          </w:p>
          <w:p w:rsidR="00C45151" w:rsidRPr="00B560DC" w:rsidRDefault="00C45151" w:rsidP="00E3562F">
            <w:pPr>
              <w:jc w:val="both"/>
              <w:rPr>
                <w:rFonts w:ascii="Calibri" w:hAnsi="Calibri" w:cs="Calibri"/>
                <w:color w:val="000000"/>
              </w:rPr>
            </w:pPr>
          </w:p>
        </w:tc>
      </w:tr>
    </w:tbl>
    <w:p w:rsidR="00C45151" w:rsidRDefault="00C45151" w:rsidP="00F0552C">
      <w:pPr>
        <w:spacing w:line="360" w:lineRule="auto"/>
        <w:ind w:left="-851" w:right="-851" w:firstLine="1560"/>
        <w:jc w:val="both"/>
        <w:rPr>
          <w:rFonts w:ascii="Calibri" w:hAnsi="Calibri" w:cs="Calibri"/>
          <w:b/>
        </w:rPr>
      </w:pPr>
    </w:p>
    <w:p w:rsidR="003167B3" w:rsidRDefault="003167B3" w:rsidP="00F0552C">
      <w:pPr>
        <w:spacing w:line="360" w:lineRule="auto"/>
        <w:ind w:left="-851" w:right="-851" w:firstLine="1560"/>
        <w:jc w:val="both"/>
        <w:rPr>
          <w:rFonts w:ascii="Calibri" w:hAnsi="Calibri" w:cs="Calibri"/>
          <w:b/>
        </w:rPr>
      </w:pPr>
    </w:p>
    <w:p w:rsidR="003167B3" w:rsidRDefault="003167B3" w:rsidP="00F0552C">
      <w:pPr>
        <w:spacing w:line="360" w:lineRule="auto"/>
        <w:ind w:left="-851" w:right="-851" w:firstLine="1560"/>
        <w:jc w:val="both"/>
        <w:rPr>
          <w:rFonts w:ascii="Calibri" w:hAnsi="Calibri" w:cs="Calibri"/>
          <w:b/>
        </w:rPr>
      </w:pPr>
    </w:p>
    <w:p w:rsidR="003167B3" w:rsidRDefault="003167B3" w:rsidP="00F0552C">
      <w:pPr>
        <w:spacing w:line="360" w:lineRule="auto"/>
        <w:ind w:left="-851" w:right="-851" w:firstLine="1560"/>
        <w:jc w:val="both"/>
        <w:rPr>
          <w:rFonts w:ascii="Calibri" w:hAnsi="Calibri" w:cs="Calibri"/>
          <w:b/>
        </w:rPr>
      </w:pPr>
    </w:p>
    <w:p w:rsidR="003167B3" w:rsidRDefault="003167B3" w:rsidP="00F0552C">
      <w:pPr>
        <w:spacing w:line="360" w:lineRule="auto"/>
        <w:ind w:left="-851" w:right="-851" w:firstLine="1560"/>
        <w:jc w:val="both"/>
        <w:rPr>
          <w:rFonts w:ascii="Calibri" w:hAnsi="Calibri" w:cs="Calibri"/>
          <w:b/>
        </w:rPr>
      </w:pPr>
    </w:p>
    <w:p w:rsidR="003167B3" w:rsidRDefault="003167B3" w:rsidP="00F0552C">
      <w:pPr>
        <w:spacing w:line="360" w:lineRule="auto"/>
        <w:ind w:left="-851" w:right="-851" w:firstLine="1560"/>
        <w:jc w:val="both"/>
        <w:rPr>
          <w:rFonts w:ascii="Calibri" w:hAnsi="Calibri" w:cs="Calibri"/>
          <w:b/>
        </w:rPr>
      </w:pPr>
    </w:p>
    <w:p w:rsidR="003167B3" w:rsidRDefault="003167B3" w:rsidP="00F0552C">
      <w:pPr>
        <w:spacing w:line="360" w:lineRule="auto"/>
        <w:ind w:left="-851" w:right="-851" w:firstLine="1560"/>
        <w:jc w:val="both"/>
        <w:rPr>
          <w:rFonts w:ascii="Calibri" w:hAnsi="Calibri" w:cs="Calibri"/>
          <w:b/>
        </w:rPr>
      </w:pPr>
    </w:p>
    <w:p w:rsidR="00981E00" w:rsidRDefault="00981E00" w:rsidP="00F0552C">
      <w:pPr>
        <w:spacing w:line="360" w:lineRule="auto"/>
        <w:ind w:left="-851" w:right="-851" w:firstLine="1560"/>
        <w:jc w:val="both"/>
        <w:rPr>
          <w:rFonts w:ascii="Calibri" w:hAnsi="Calibri" w:cs="Calibri"/>
          <w:b/>
        </w:rPr>
      </w:pPr>
    </w:p>
    <w:p w:rsidR="003167B3" w:rsidRPr="00B560DC" w:rsidRDefault="003167B3" w:rsidP="00F0552C">
      <w:pPr>
        <w:spacing w:line="360" w:lineRule="auto"/>
        <w:ind w:left="-851" w:right="-851" w:firstLine="1560"/>
        <w:jc w:val="both"/>
        <w:rPr>
          <w:rFonts w:ascii="Calibri" w:hAnsi="Calibri" w:cs="Calibri"/>
          <w:b/>
        </w:rPr>
      </w:pPr>
    </w:p>
    <w:tbl>
      <w:tblPr>
        <w:tblW w:w="10065" w:type="dxa"/>
        <w:tblInd w:w="-861" w:type="dxa"/>
        <w:tblCellMar>
          <w:left w:w="70" w:type="dxa"/>
          <w:right w:w="70" w:type="dxa"/>
        </w:tblCellMar>
        <w:tblLook w:val="04A0" w:firstRow="1" w:lastRow="0" w:firstColumn="1" w:lastColumn="0" w:noHBand="0" w:noVBand="1"/>
      </w:tblPr>
      <w:tblGrid>
        <w:gridCol w:w="4112"/>
        <w:gridCol w:w="5953"/>
      </w:tblGrid>
      <w:tr w:rsidR="00C45151" w:rsidRPr="00B560DC" w:rsidTr="00E3562F">
        <w:trPr>
          <w:trHeight w:val="330"/>
        </w:trPr>
        <w:tc>
          <w:tcPr>
            <w:tcW w:w="411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lastRenderedPageBreak/>
              <w:t>Função</w:t>
            </w:r>
          </w:p>
        </w:tc>
        <w:tc>
          <w:tcPr>
            <w:tcW w:w="5953" w:type="dxa"/>
            <w:tcBorders>
              <w:top w:val="single" w:sz="8" w:space="0" w:color="000000"/>
              <w:left w:val="nil"/>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b/>
                <w:bCs/>
                <w:color w:val="000000"/>
              </w:rPr>
            </w:pPr>
            <w:r w:rsidRPr="00B560DC">
              <w:rPr>
                <w:rFonts w:ascii="Calibri" w:hAnsi="Calibri" w:cs="Calibri"/>
                <w:b/>
                <w:bCs/>
                <w:color w:val="000000"/>
              </w:rPr>
              <w:t>Analista Geotécnico</w:t>
            </w:r>
          </w:p>
        </w:tc>
      </w:tr>
      <w:tr w:rsidR="00C45151" w:rsidRPr="00B560DC" w:rsidTr="00E3562F">
        <w:trPr>
          <w:trHeight w:val="330"/>
        </w:trPr>
        <w:tc>
          <w:tcPr>
            <w:tcW w:w="4112" w:type="dxa"/>
            <w:tcBorders>
              <w:top w:val="nil"/>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 xml:space="preserve">Requisito </w:t>
            </w:r>
          </w:p>
        </w:tc>
        <w:tc>
          <w:tcPr>
            <w:tcW w:w="5953" w:type="dxa"/>
            <w:tcBorders>
              <w:top w:val="nil"/>
              <w:left w:val="nil"/>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Ensino Superior</w:t>
            </w:r>
          </w:p>
        </w:tc>
      </w:tr>
      <w:tr w:rsidR="00C45151" w:rsidRPr="00B560DC" w:rsidTr="00E3562F">
        <w:trPr>
          <w:trHeight w:val="330"/>
        </w:trPr>
        <w:tc>
          <w:tcPr>
            <w:tcW w:w="4112" w:type="dxa"/>
            <w:tcBorders>
              <w:top w:val="nil"/>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Salário</w:t>
            </w:r>
          </w:p>
        </w:tc>
        <w:tc>
          <w:tcPr>
            <w:tcW w:w="5953" w:type="dxa"/>
            <w:tcBorders>
              <w:top w:val="nil"/>
              <w:left w:val="nil"/>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R$4.000,00</w:t>
            </w:r>
          </w:p>
        </w:tc>
      </w:tr>
      <w:tr w:rsidR="00C45151" w:rsidRPr="00B560DC" w:rsidTr="00E3562F">
        <w:trPr>
          <w:trHeight w:val="330"/>
        </w:trPr>
        <w:tc>
          <w:tcPr>
            <w:tcW w:w="4112" w:type="dxa"/>
            <w:tcBorders>
              <w:top w:val="nil"/>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 xml:space="preserve">Vagas </w:t>
            </w:r>
          </w:p>
        </w:tc>
        <w:tc>
          <w:tcPr>
            <w:tcW w:w="5953" w:type="dxa"/>
            <w:tcBorders>
              <w:top w:val="nil"/>
              <w:left w:val="nil"/>
              <w:bottom w:val="single" w:sz="8" w:space="0" w:color="000000"/>
              <w:right w:val="single" w:sz="8" w:space="0" w:color="000000"/>
            </w:tcBorders>
            <w:shd w:val="clear" w:color="auto" w:fill="auto"/>
            <w:vAlign w:val="center"/>
            <w:hideMark/>
          </w:tcPr>
          <w:p w:rsidR="00C45151" w:rsidRPr="00780729" w:rsidRDefault="00780729" w:rsidP="00E3562F">
            <w:pPr>
              <w:jc w:val="both"/>
              <w:rPr>
                <w:rFonts w:ascii="Calibri" w:hAnsi="Calibri" w:cs="Calibri"/>
                <w:bCs/>
                <w:color w:val="000000"/>
              </w:rPr>
            </w:pPr>
            <w:proofErr w:type="gramStart"/>
            <w:r>
              <w:rPr>
                <w:rFonts w:ascii="Calibri" w:hAnsi="Calibri" w:cs="Calibri"/>
                <w:bCs/>
                <w:color w:val="000000"/>
              </w:rPr>
              <w:t>2</w:t>
            </w:r>
            <w:proofErr w:type="gramEnd"/>
          </w:p>
        </w:tc>
      </w:tr>
      <w:tr w:rsidR="00C45151" w:rsidRPr="00B560DC" w:rsidTr="00E3562F">
        <w:trPr>
          <w:trHeight w:val="330"/>
        </w:trPr>
        <w:tc>
          <w:tcPr>
            <w:tcW w:w="4112" w:type="dxa"/>
            <w:tcBorders>
              <w:top w:val="nil"/>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 xml:space="preserve">Carga horária </w:t>
            </w:r>
          </w:p>
        </w:tc>
        <w:tc>
          <w:tcPr>
            <w:tcW w:w="5953" w:type="dxa"/>
            <w:tcBorders>
              <w:top w:val="nil"/>
              <w:left w:val="nil"/>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40 horas semanais</w:t>
            </w:r>
          </w:p>
        </w:tc>
      </w:tr>
      <w:tr w:rsidR="00C45151" w:rsidRPr="00B560DC" w:rsidTr="00E3562F">
        <w:trPr>
          <w:trHeight w:val="2220"/>
        </w:trPr>
        <w:tc>
          <w:tcPr>
            <w:tcW w:w="4112" w:type="dxa"/>
            <w:tcBorders>
              <w:top w:val="nil"/>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 xml:space="preserve">Atribuições da Função </w:t>
            </w:r>
          </w:p>
        </w:tc>
        <w:tc>
          <w:tcPr>
            <w:tcW w:w="5953" w:type="dxa"/>
            <w:tcBorders>
              <w:top w:val="nil"/>
              <w:left w:val="nil"/>
              <w:bottom w:val="single" w:sz="8" w:space="0" w:color="000000"/>
              <w:right w:val="single" w:sz="8" w:space="0" w:color="000000"/>
            </w:tcBorders>
            <w:shd w:val="clear" w:color="auto" w:fill="auto"/>
            <w:vAlign w:val="center"/>
            <w:hideMark/>
          </w:tcPr>
          <w:p w:rsidR="00C45151" w:rsidRPr="00B560DC" w:rsidRDefault="00C45151" w:rsidP="00981E00">
            <w:pPr>
              <w:pStyle w:val="PargrafodaLista"/>
              <w:ind w:left="480"/>
              <w:rPr>
                <w:rFonts w:ascii="Calibri" w:hAnsi="Calibri" w:cs="Calibri"/>
              </w:rPr>
            </w:pPr>
            <w:r w:rsidRPr="00B560DC">
              <w:rPr>
                <w:rFonts w:ascii="Calibri" w:hAnsi="Calibri" w:cs="Calibri"/>
              </w:rPr>
              <w:t>I - Vistoriar edificações e áreas para análise de risco;</w:t>
            </w:r>
          </w:p>
          <w:p w:rsidR="00C45151" w:rsidRPr="00B560DC" w:rsidRDefault="00C45151" w:rsidP="00981E00">
            <w:pPr>
              <w:pStyle w:val="PargrafodaLista"/>
              <w:ind w:left="480"/>
              <w:rPr>
                <w:rFonts w:ascii="Calibri" w:hAnsi="Calibri" w:cs="Calibri"/>
              </w:rPr>
            </w:pPr>
            <w:r w:rsidRPr="00B560DC">
              <w:rPr>
                <w:rFonts w:ascii="Calibri" w:hAnsi="Calibri" w:cs="Calibri"/>
              </w:rPr>
              <w:t>II - Executar medidas operacionais e administrativas na prevenção de risco e desastres;</w:t>
            </w:r>
          </w:p>
          <w:p w:rsidR="00C45151" w:rsidRPr="00B560DC" w:rsidRDefault="00C45151" w:rsidP="00981E00">
            <w:pPr>
              <w:pStyle w:val="PargrafodaLista"/>
              <w:ind w:left="480"/>
              <w:rPr>
                <w:rFonts w:ascii="Calibri" w:hAnsi="Calibri" w:cs="Calibri"/>
              </w:rPr>
            </w:pPr>
            <w:r w:rsidRPr="00B560DC">
              <w:rPr>
                <w:rFonts w:ascii="Calibri" w:hAnsi="Calibri" w:cs="Calibri"/>
              </w:rPr>
              <w:t>III - Proceder à avaliação de danos materiais e prejuízos das áreas atingidas por desastres tecnológicos e naturais;</w:t>
            </w:r>
          </w:p>
          <w:p w:rsidR="00C45151" w:rsidRPr="00B560DC" w:rsidRDefault="00C45151" w:rsidP="00981E00">
            <w:pPr>
              <w:pStyle w:val="PargrafodaLista"/>
              <w:ind w:left="480"/>
              <w:rPr>
                <w:rFonts w:ascii="Calibri" w:hAnsi="Calibri" w:cs="Calibri"/>
              </w:rPr>
            </w:pPr>
            <w:r w:rsidRPr="00B560DC">
              <w:rPr>
                <w:rFonts w:ascii="Calibri" w:hAnsi="Calibri" w:cs="Calibri"/>
              </w:rPr>
              <w:t>IV - Elaborar e Revisar relatórios técnicos de vistorias com foco na análise de risco e propor ações mitigadoras;</w:t>
            </w:r>
          </w:p>
          <w:p w:rsidR="00C45151" w:rsidRPr="00B560DC" w:rsidRDefault="00C45151" w:rsidP="00981E00">
            <w:pPr>
              <w:pStyle w:val="PargrafodaLista"/>
              <w:ind w:left="480"/>
              <w:rPr>
                <w:rFonts w:ascii="Calibri" w:hAnsi="Calibri" w:cs="Calibri"/>
              </w:rPr>
            </w:pPr>
            <w:r w:rsidRPr="00B560DC">
              <w:rPr>
                <w:rFonts w:ascii="Calibri" w:hAnsi="Calibri" w:cs="Calibri"/>
              </w:rPr>
              <w:t>V - Atuar em projetos desenvolvidos pela Secretaria na gestão e prevenção de risco e desastres;</w:t>
            </w:r>
          </w:p>
          <w:p w:rsidR="00C45151" w:rsidRPr="00B560DC" w:rsidRDefault="00C45151" w:rsidP="00981E00">
            <w:pPr>
              <w:pStyle w:val="PargrafodaLista"/>
              <w:ind w:left="480"/>
              <w:rPr>
                <w:rFonts w:ascii="Calibri" w:hAnsi="Calibri" w:cs="Calibri"/>
              </w:rPr>
            </w:pPr>
            <w:r w:rsidRPr="00B560DC">
              <w:rPr>
                <w:rFonts w:ascii="Calibri" w:hAnsi="Calibri" w:cs="Calibri"/>
              </w:rPr>
              <w:t xml:space="preserve">VI - Acompanhar obras </w:t>
            </w:r>
            <w:proofErr w:type="spellStart"/>
            <w:r w:rsidRPr="00B560DC">
              <w:rPr>
                <w:rFonts w:ascii="Calibri" w:hAnsi="Calibri" w:cs="Calibri"/>
              </w:rPr>
              <w:t>geotecnicas</w:t>
            </w:r>
            <w:proofErr w:type="spellEnd"/>
            <w:r w:rsidRPr="00B560DC">
              <w:rPr>
                <w:rFonts w:ascii="Calibri" w:hAnsi="Calibri" w:cs="Calibri"/>
              </w:rPr>
              <w:t xml:space="preserve"> realizadas para mitigação de risco no município;</w:t>
            </w:r>
          </w:p>
          <w:p w:rsidR="00C45151" w:rsidRPr="00B560DC" w:rsidRDefault="00C45151" w:rsidP="00981E00">
            <w:pPr>
              <w:pStyle w:val="PargrafodaLista"/>
              <w:ind w:left="480"/>
              <w:rPr>
                <w:rFonts w:ascii="Calibri" w:hAnsi="Calibri" w:cs="Calibri"/>
              </w:rPr>
            </w:pPr>
            <w:r w:rsidRPr="00B560DC">
              <w:rPr>
                <w:rFonts w:ascii="Calibri" w:hAnsi="Calibri" w:cs="Calibri"/>
              </w:rPr>
              <w:t xml:space="preserve">VII - Propor Soluções Geotécnicas para Mitigação dos riscos identificados nas ações de Defesa Civil, podendo incluir pré-projetos, relatórios técnicos, planilhas </w:t>
            </w:r>
            <w:proofErr w:type="spellStart"/>
            <w:r w:rsidRPr="00B560DC">
              <w:rPr>
                <w:rFonts w:ascii="Calibri" w:hAnsi="Calibri" w:cs="Calibri"/>
              </w:rPr>
              <w:t>etc</w:t>
            </w:r>
            <w:proofErr w:type="spellEnd"/>
            <w:r w:rsidRPr="00B560DC">
              <w:rPr>
                <w:rFonts w:ascii="Calibri" w:hAnsi="Calibri" w:cs="Calibri"/>
              </w:rPr>
              <w:t>;</w:t>
            </w:r>
          </w:p>
          <w:p w:rsidR="00981E00" w:rsidRDefault="00C45151" w:rsidP="00981E00">
            <w:pPr>
              <w:spacing w:after="160"/>
              <w:ind w:left="480"/>
              <w:jc w:val="both"/>
              <w:rPr>
                <w:rFonts w:ascii="Calibri" w:hAnsi="Calibri" w:cs="Calibri"/>
              </w:rPr>
            </w:pPr>
            <w:r w:rsidRPr="00B560DC">
              <w:rPr>
                <w:rFonts w:ascii="Calibri" w:hAnsi="Calibri" w:cs="Calibri"/>
              </w:rPr>
              <w:t xml:space="preserve">VIII - Realizar pesquisas e estudos inerentes </w:t>
            </w:r>
            <w:proofErr w:type="gramStart"/>
            <w:r w:rsidRPr="00B560DC">
              <w:rPr>
                <w:rFonts w:ascii="Calibri" w:hAnsi="Calibri" w:cs="Calibri"/>
              </w:rPr>
              <w:t>a</w:t>
            </w:r>
            <w:proofErr w:type="gramEnd"/>
            <w:r w:rsidRPr="00B560DC">
              <w:rPr>
                <w:rFonts w:ascii="Calibri" w:hAnsi="Calibri" w:cs="Calibri"/>
              </w:rPr>
              <w:t xml:space="preserve"> análise de risco geológico e geotécnico assim como de correlação chuva x escorregamento;</w:t>
            </w:r>
          </w:p>
          <w:p w:rsidR="00C45151" w:rsidRPr="00B560DC" w:rsidRDefault="00C45151" w:rsidP="00981E00">
            <w:pPr>
              <w:spacing w:after="160"/>
              <w:ind w:left="480"/>
              <w:jc w:val="both"/>
              <w:rPr>
                <w:rFonts w:ascii="Calibri" w:hAnsi="Calibri" w:cs="Calibri"/>
              </w:rPr>
            </w:pPr>
            <w:r w:rsidRPr="00B560DC">
              <w:rPr>
                <w:rFonts w:ascii="Calibri" w:hAnsi="Calibri" w:cs="Calibri"/>
              </w:rPr>
              <w:t>IX - Assessorar em sua área de especialização o levantamento e desenvolvimento de projetos que visem à mitigação de riscos de desastres,</w:t>
            </w:r>
          </w:p>
          <w:p w:rsidR="00C45151" w:rsidRDefault="00C45151" w:rsidP="00981E00">
            <w:pPr>
              <w:spacing w:after="160"/>
              <w:ind w:left="480"/>
              <w:jc w:val="both"/>
              <w:rPr>
                <w:rFonts w:ascii="Calibri" w:eastAsiaTheme="minorHAnsi" w:hAnsi="Calibri" w:cs="Calibri"/>
              </w:rPr>
            </w:pPr>
            <w:r w:rsidRPr="00B560DC">
              <w:rPr>
                <w:rFonts w:ascii="Calibri" w:eastAsiaTheme="minorHAnsi" w:hAnsi="Calibri" w:cs="Calibri"/>
              </w:rPr>
              <w:t xml:space="preserve">X - Elaborar cartas temáticas com foco no reconhecimento do território municipal; </w:t>
            </w:r>
            <w:proofErr w:type="gramStart"/>
            <w:r w:rsidRPr="00B560DC">
              <w:rPr>
                <w:rFonts w:ascii="Calibri" w:eastAsiaTheme="minorHAnsi" w:hAnsi="Calibri" w:cs="Calibri"/>
              </w:rPr>
              <w:t>e</w:t>
            </w:r>
            <w:proofErr w:type="gramEnd"/>
          </w:p>
          <w:p w:rsidR="00A37F5F" w:rsidRPr="00B560DC" w:rsidRDefault="00A37F5F" w:rsidP="00981E00">
            <w:pPr>
              <w:spacing w:after="160"/>
              <w:ind w:left="480"/>
              <w:jc w:val="both"/>
              <w:rPr>
                <w:rFonts w:ascii="Calibri" w:eastAsiaTheme="minorHAnsi" w:hAnsi="Calibri" w:cs="Calibri"/>
              </w:rPr>
            </w:pPr>
            <w:r>
              <w:rPr>
                <w:rFonts w:ascii="Calibri" w:hAnsi="Calibri" w:cs="Calibri"/>
              </w:rPr>
              <w:t>XI - R</w:t>
            </w:r>
            <w:r w:rsidRPr="00B560DC">
              <w:rPr>
                <w:rFonts w:ascii="Calibri" w:hAnsi="Calibri" w:cs="Calibri"/>
              </w:rPr>
              <w:t>ealizar pesquisas e estudos inerentes a</w:t>
            </w:r>
            <w:r>
              <w:rPr>
                <w:rFonts w:ascii="Calibri" w:hAnsi="Calibri" w:cs="Calibri"/>
              </w:rPr>
              <w:t xml:space="preserve"> sua área de atuação;</w:t>
            </w:r>
            <w:r w:rsidR="0014380A">
              <w:rPr>
                <w:rFonts w:ascii="Calibri" w:hAnsi="Calibri" w:cs="Calibri"/>
              </w:rPr>
              <w:t xml:space="preserve"> </w:t>
            </w:r>
            <w:proofErr w:type="gramStart"/>
            <w:r w:rsidR="0014380A">
              <w:rPr>
                <w:rFonts w:ascii="Calibri" w:hAnsi="Calibri" w:cs="Calibri"/>
              </w:rPr>
              <w:t>e</w:t>
            </w:r>
            <w:proofErr w:type="gramEnd"/>
          </w:p>
          <w:p w:rsidR="00C45151" w:rsidRPr="00B560DC" w:rsidRDefault="00C45151" w:rsidP="00981E00">
            <w:pPr>
              <w:pStyle w:val="PargrafodaLista"/>
              <w:ind w:left="480"/>
              <w:rPr>
                <w:rFonts w:ascii="Calibri" w:hAnsi="Calibri" w:cs="Calibri"/>
              </w:rPr>
            </w:pPr>
            <w:r w:rsidRPr="00B560DC">
              <w:rPr>
                <w:rFonts w:ascii="Calibri" w:hAnsi="Calibri" w:cs="Calibri"/>
              </w:rPr>
              <w:t>XI</w:t>
            </w:r>
            <w:r w:rsidR="00A37F5F">
              <w:rPr>
                <w:rFonts w:ascii="Calibri" w:hAnsi="Calibri" w:cs="Calibri"/>
              </w:rPr>
              <w:t>I</w:t>
            </w:r>
            <w:r w:rsidRPr="00B560DC">
              <w:rPr>
                <w:rFonts w:ascii="Calibri" w:hAnsi="Calibri" w:cs="Calibri"/>
              </w:rPr>
              <w:t xml:space="preserve"> - Outras atividades afins.</w:t>
            </w:r>
          </w:p>
          <w:p w:rsidR="00C45151" w:rsidRPr="00B560DC" w:rsidRDefault="00C45151" w:rsidP="00981E00">
            <w:pPr>
              <w:pStyle w:val="PargrafodaLista"/>
              <w:rPr>
                <w:rFonts w:ascii="Calibri" w:hAnsi="Calibri" w:cs="Calibri"/>
              </w:rPr>
            </w:pPr>
          </w:p>
          <w:p w:rsidR="00C45151" w:rsidRPr="00B560DC" w:rsidRDefault="00C45151" w:rsidP="00E3562F">
            <w:pPr>
              <w:jc w:val="both"/>
              <w:rPr>
                <w:rFonts w:ascii="Calibri" w:hAnsi="Calibri" w:cs="Calibri"/>
                <w:color w:val="000000"/>
              </w:rPr>
            </w:pPr>
          </w:p>
        </w:tc>
      </w:tr>
    </w:tbl>
    <w:p w:rsidR="00C45151" w:rsidRDefault="00C45151" w:rsidP="00F0552C">
      <w:pPr>
        <w:spacing w:line="360" w:lineRule="auto"/>
        <w:ind w:left="-851" w:right="-851" w:firstLine="1560"/>
        <w:jc w:val="both"/>
        <w:rPr>
          <w:rFonts w:ascii="Calibri" w:hAnsi="Calibri" w:cs="Calibri"/>
          <w:b/>
        </w:rPr>
      </w:pPr>
    </w:p>
    <w:p w:rsidR="003167B3" w:rsidRDefault="003167B3" w:rsidP="00F0552C">
      <w:pPr>
        <w:spacing w:line="360" w:lineRule="auto"/>
        <w:ind w:left="-851" w:right="-851" w:firstLine="1560"/>
        <w:jc w:val="both"/>
        <w:rPr>
          <w:rFonts w:ascii="Calibri" w:hAnsi="Calibri" w:cs="Calibri"/>
          <w:b/>
        </w:rPr>
      </w:pPr>
    </w:p>
    <w:p w:rsidR="003167B3" w:rsidRDefault="003167B3" w:rsidP="00F0552C">
      <w:pPr>
        <w:spacing w:line="360" w:lineRule="auto"/>
        <w:ind w:left="-851" w:right="-851" w:firstLine="1560"/>
        <w:jc w:val="both"/>
        <w:rPr>
          <w:rFonts w:ascii="Calibri" w:hAnsi="Calibri" w:cs="Calibri"/>
          <w:b/>
        </w:rPr>
      </w:pPr>
    </w:p>
    <w:p w:rsidR="003167B3" w:rsidRDefault="003167B3" w:rsidP="00F0552C">
      <w:pPr>
        <w:spacing w:line="360" w:lineRule="auto"/>
        <w:ind w:left="-851" w:right="-851" w:firstLine="1560"/>
        <w:jc w:val="both"/>
        <w:rPr>
          <w:rFonts w:ascii="Calibri" w:hAnsi="Calibri" w:cs="Calibri"/>
          <w:b/>
        </w:rPr>
      </w:pPr>
    </w:p>
    <w:p w:rsidR="003167B3" w:rsidRPr="00B560DC" w:rsidRDefault="003167B3" w:rsidP="00F0552C">
      <w:pPr>
        <w:spacing w:line="360" w:lineRule="auto"/>
        <w:ind w:left="-851" w:right="-851" w:firstLine="1560"/>
        <w:jc w:val="both"/>
        <w:rPr>
          <w:rFonts w:ascii="Calibri" w:hAnsi="Calibri" w:cs="Calibri"/>
          <w:b/>
        </w:rPr>
      </w:pPr>
    </w:p>
    <w:tbl>
      <w:tblPr>
        <w:tblW w:w="10065" w:type="dxa"/>
        <w:tblInd w:w="-861" w:type="dxa"/>
        <w:tblCellMar>
          <w:left w:w="70" w:type="dxa"/>
          <w:right w:w="70" w:type="dxa"/>
        </w:tblCellMar>
        <w:tblLook w:val="04A0" w:firstRow="1" w:lastRow="0" w:firstColumn="1" w:lastColumn="0" w:noHBand="0" w:noVBand="1"/>
      </w:tblPr>
      <w:tblGrid>
        <w:gridCol w:w="4112"/>
        <w:gridCol w:w="5953"/>
      </w:tblGrid>
      <w:tr w:rsidR="00C45151" w:rsidRPr="00B560DC" w:rsidTr="00E3562F">
        <w:trPr>
          <w:trHeight w:val="330"/>
        </w:trPr>
        <w:tc>
          <w:tcPr>
            <w:tcW w:w="411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lastRenderedPageBreak/>
              <w:t>Função</w:t>
            </w:r>
          </w:p>
        </w:tc>
        <w:tc>
          <w:tcPr>
            <w:tcW w:w="5953" w:type="dxa"/>
            <w:tcBorders>
              <w:top w:val="single" w:sz="8" w:space="0" w:color="000000"/>
              <w:left w:val="nil"/>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b/>
                <w:bCs/>
                <w:color w:val="000000"/>
              </w:rPr>
            </w:pPr>
            <w:r w:rsidRPr="00B560DC">
              <w:rPr>
                <w:rFonts w:ascii="Calibri" w:hAnsi="Calibri" w:cs="Calibri"/>
                <w:b/>
                <w:bCs/>
                <w:color w:val="000000"/>
              </w:rPr>
              <w:t>Geógrafo</w:t>
            </w:r>
          </w:p>
        </w:tc>
      </w:tr>
      <w:tr w:rsidR="00C45151" w:rsidRPr="00B560DC" w:rsidTr="00E3562F">
        <w:trPr>
          <w:trHeight w:val="330"/>
        </w:trPr>
        <w:tc>
          <w:tcPr>
            <w:tcW w:w="4112" w:type="dxa"/>
            <w:tcBorders>
              <w:top w:val="nil"/>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 xml:space="preserve">Requisito </w:t>
            </w:r>
          </w:p>
        </w:tc>
        <w:tc>
          <w:tcPr>
            <w:tcW w:w="5953" w:type="dxa"/>
            <w:tcBorders>
              <w:top w:val="nil"/>
              <w:left w:val="nil"/>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Ensino Superior</w:t>
            </w:r>
          </w:p>
        </w:tc>
      </w:tr>
      <w:tr w:rsidR="00C45151" w:rsidRPr="00B560DC" w:rsidTr="00E3562F">
        <w:trPr>
          <w:trHeight w:val="330"/>
        </w:trPr>
        <w:tc>
          <w:tcPr>
            <w:tcW w:w="4112" w:type="dxa"/>
            <w:tcBorders>
              <w:top w:val="nil"/>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Salário</w:t>
            </w:r>
          </w:p>
        </w:tc>
        <w:tc>
          <w:tcPr>
            <w:tcW w:w="5953" w:type="dxa"/>
            <w:tcBorders>
              <w:top w:val="nil"/>
              <w:left w:val="nil"/>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R$4.000,00</w:t>
            </w:r>
          </w:p>
        </w:tc>
      </w:tr>
      <w:tr w:rsidR="00C45151" w:rsidRPr="00B560DC" w:rsidTr="00E3562F">
        <w:trPr>
          <w:trHeight w:val="330"/>
        </w:trPr>
        <w:tc>
          <w:tcPr>
            <w:tcW w:w="4112" w:type="dxa"/>
            <w:tcBorders>
              <w:top w:val="nil"/>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 xml:space="preserve">Vagas </w:t>
            </w:r>
          </w:p>
        </w:tc>
        <w:tc>
          <w:tcPr>
            <w:tcW w:w="5953" w:type="dxa"/>
            <w:tcBorders>
              <w:top w:val="nil"/>
              <w:left w:val="nil"/>
              <w:bottom w:val="single" w:sz="8" w:space="0" w:color="000000"/>
              <w:right w:val="single" w:sz="8" w:space="0" w:color="000000"/>
            </w:tcBorders>
            <w:shd w:val="clear" w:color="auto" w:fill="auto"/>
            <w:vAlign w:val="center"/>
            <w:hideMark/>
          </w:tcPr>
          <w:p w:rsidR="00C45151" w:rsidRPr="00780729" w:rsidRDefault="00780729" w:rsidP="00E3562F">
            <w:pPr>
              <w:jc w:val="both"/>
              <w:rPr>
                <w:rFonts w:ascii="Calibri" w:hAnsi="Calibri" w:cs="Calibri"/>
                <w:bCs/>
                <w:color w:val="000000"/>
              </w:rPr>
            </w:pPr>
            <w:proofErr w:type="gramStart"/>
            <w:r>
              <w:rPr>
                <w:rFonts w:ascii="Calibri" w:hAnsi="Calibri" w:cs="Calibri"/>
                <w:bCs/>
                <w:color w:val="000000"/>
              </w:rPr>
              <w:t>2</w:t>
            </w:r>
            <w:proofErr w:type="gramEnd"/>
          </w:p>
        </w:tc>
      </w:tr>
      <w:tr w:rsidR="00C45151" w:rsidRPr="00B560DC" w:rsidTr="00E3562F">
        <w:trPr>
          <w:trHeight w:val="330"/>
        </w:trPr>
        <w:tc>
          <w:tcPr>
            <w:tcW w:w="4112" w:type="dxa"/>
            <w:tcBorders>
              <w:top w:val="nil"/>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 xml:space="preserve">Carga horária </w:t>
            </w:r>
          </w:p>
        </w:tc>
        <w:tc>
          <w:tcPr>
            <w:tcW w:w="5953" w:type="dxa"/>
            <w:tcBorders>
              <w:top w:val="nil"/>
              <w:left w:val="nil"/>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40 horas semanais</w:t>
            </w:r>
          </w:p>
        </w:tc>
      </w:tr>
      <w:tr w:rsidR="00C45151" w:rsidRPr="00B560DC" w:rsidTr="00E3562F">
        <w:trPr>
          <w:trHeight w:val="2220"/>
        </w:trPr>
        <w:tc>
          <w:tcPr>
            <w:tcW w:w="4112" w:type="dxa"/>
            <w:tcBorders>
              <w:top w:val="nil"/>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 xml:space="preserve">Atribuições da Função </w:t>
            </w:r>
          </w:p>
        </w:tc>
        <w:tc>
          <w:tcPr>
            <w:tcW w:w="5953" w:type="dxa"/>
            <w:tcBorders>
              <w:top w:val="nil"/>
              <w:left w:val="nil"/>
              <w:bottom w:val="single" w:sz="8" w:space="0" w:color="000000"/>
              <w:right w:val="single" w:sz="8" w:space="0" w:color="000000"/>
            </w:tcBorders>
            <w:shd w:val="clear" w:color="auto" w:fill="auto"/>
            <w:vAlign w:val="center"/>
            <w:hideMark/>
          </w:tcPr>
          <w:p w:rsidR="00C45151" w:rsidRPr="00B560DC" w:rsidRDefault="00C45151" w:rsidP="00C45151">
            <w:pPr>
              <w:pStyle w:val="PargrafodaLista"/>
              <w:ind w:left="480"/>
              <w:rPr>
                <w:rFonts w:ascii="Calibri" w:hAnsi="Calibri" w:cs="Calibri"/>
              </w:rPr>
            </w:pPr>
            <w:r w:rsidRPr="00B560DC">
              <w:rPr>
                <w:rFonts w:ascii="Calibri" w:hAnsi="Calibri" w:cs="Calibri"/>
              </w:rPr>
              <w:t>I - Vistoriar áreas para análise de risco;</w:t>
            </w:r>
          </w:p>
          <w:p w:rsidR="00C45151" w:rsidRPr="00B560DC" w:rsidRDefault="00C45151" w:rsidP="00C45151">
            <w:pPr>
              <w:pStyle w:val="PargrafodaLista"/>
              <w:ind w:left="480"/>
              <w:rPr>
                <w:rFonts w:ascii="Calibri" w:hAnsi="Calibri" w:cs="Calibri"/>
              </w:rPr>
            </w:pPr>
            <w:r w:rsidRPr="00B560DC">
              <w:rPr>
                <w:rFonts w:ascii="Calibri" w:hAnsi="Calibri" w:cs="Calibri"/>
              </w:rPr>
              <w:t>II - Executar medidas operacionais e administrativas na prevenção de risco e desastres;</w:t>
            </w:r>
          </w:p>
          <w:p w:rsidR="00C45151" w:rsidRPr="00B560DC" w:rsidRDefault="00C45151" w:rsidP="00C45151">
            <w:pPr>
              <w:pStyle w:val="PargrafodaLista"/>
              <w:ind w:left="480"/>
              <w:rPr>
                <w:rFonts w:ascii="Calibri" w:hAnsi="Calibri" w:cs="Calibri"/>
              </w:rPr>
            </w:pPr>
            <w:r w:rsidRPr="00B560DC">
              <w:rPr>
                <w:rFonts w:ascii="Calibri" w:hAnsi="Calibri" w:cs="Calibri"/>
              </w:rPr>
              <w:t>III - Proceder à avaliação de danos materiais e prejuízos das áreas atingidas por desastres tecnológicos e naturais;</w:t>
            </w:r>
          </w:p>
          <w:p w:rsidR="00C45151" w:rsidRPr="00B560DC" w:rsidRDefault="00C45151" w:rsidP="00C45151">
            <w:pPr>
              <w:pStyle w:val="PargrafodaLista"/>
              <w:ind w:left="480"/>
              <w:rPr>
                <w:rFonts w:ascii="Calibri" w:hAnsi="Calibri" w:cs="Calibri"/>
              </w:rPr>
            </w:pPr>
            <w:r w:rsidRPr="00B560DC">
              <w:rPr>
                <w:rFonts w:ascii="Calibri" w:hAnsi="Calibri" w:cs="Calibri"/>
              </w:rPr>
              <w:t>IV - Elaborar e Revisar relatórios técnicos de vistorias com foco na análise de risco e propor ações mitigadoras;</w:t>
            </w:r>
          </w:p>
          <w:p w:rsidR="00C45151" w:rsidRPr="00B560DC" w:rsidRDefault="00C45151" w:rsidP="00C45151">
            <w:pPr>
              <w:pStyle w:val="PargrafodaLista"/>
              <w:ind w:left="480"/>
              <w:rPr>
                <w:rFonts w:ascii="Calibri" w:hAnsi="Calibri" w:cs="Calibri"/>
              </w:rPr>
            </w:pPr>
            <w:r w:rsidRPr="00B560DC">
              <w:rPr>
                <w:rFonts w:ascii="Calibri" w:hAnsi="Calibri" w:cs="Calibri"/>
              </w:rPr>
              <w:t xml:space="preserve">V - Atuar em projetos desenvolvidos pela Secretaria na gestão e prevenção de risco e desastres; </w:t>
            </w:r>
          </w:p>
          <w:p w:rsidR="00C45151" w:rsidRPr="00B560DC" w:rsidRDefault="00C45151" w:rsidP="00C45151">
            <w:pPr>
              <w:pStyle w:val="PargrafodaLista"/>
              <w:ind w:left="480"/>
              <w:rPr>
                <w:rFonts w:ascii="Calibri" w:hAnsi="Calibri" w:cs="Calibri"/>
              </w:rPr>
            </w:pPr>
            <w:r w:rsidRPr="00B560DC">
              <w:rPr>
                <w:rFonts w:ascii="Calibri" w:hAnsi="Calibri" w:cs="Calibri"/>
              </w:rPr>
              <w:t>VI - Produzir mapas temáticos em SIG;</w:t>
            </w:r>
          </w:p>
          <w:p w:rsidR="00C45151" w:rsidRPr="00B560DC" w:rsidRDefault="00C45151" w:rsidP="00C45151">
            <w:pPr>
              <w:pStyle w:val="PargrafodaLista"/>
              <w:ind w:left="480"/>
              <w:rPr>
                <w:rFonts w:ascii="Calibri" w:hAnsi="Calibri" w:cs="Calibri"/>
              </w:rPr>
            </w:pPr>
            <w:r w:rsidRPr="00B560DC">
              <w:rPr>
                <w:rFonts w:ascii="Calibri" w:hAnsi="Calibri" w:cs="Calibri"/>
              </w:rPr>
              <w:t>VII - Elaborar Diagnóstico das condições de vulnerabilidade das áreas do município;</w:t>
            </w:r>
          </w:p>
          <w:p w:rsidR="00C45151" w:rsidRPr="00B560DC" w:rsidRDefault="00C45151" w:rsidP="00C45151">
            <w:pPr>
              <w:pStyle w:val="PargrafodaLista"/>
              <w:ind w:left="480"/>
              <w:rPr>
                <w:rFonts w:ascii="Calibri" w:hAnsi="Calibri" w:cs="Calibri"/>
              </w:rPr>
            </w:pPr>
            <w:r w:rsidRPr="00B560DC">
              <w:rPr>
                <w:rFonts w:ascii="Calibri" w:hAnsi="Calibri" w:cs="Calibri"/>
              </w:rPr>
              <w:t>VIII -Realizar levantamento e acompanhamento da forma de uso e ocupação do solo no território municipal;</w:t>
            </w:r>
          </w:p>
          <w:p w:rsidR="00C45151" w:rsidRPr="00B560DC" w:rsidRDefault="00C45151" w:rsidP="00C45151">
            <w:pPr>
              <w:pStyle w:val="PargrafodaLista"/>
              <w:ind w:left="480"/>
              <w:rPr>
                <w:rFonts w:ascii="Calibri" w:hAnsi="Calibri" w:cs="Calibri"/>
              </w:rPr>
            </w:pPr>
            <w:r w:rsidRPr="00B560DC">
              <w:rPr>
                <w:rFonts w:ascii="Calibri" w:hAnsi="Calibri" w:cs="Calibri"/>
              </w:rPr>
              <w:t>IX - Assessorar em sua área de especialização o levantamento e desenvolvimento de projetos que visem à mitigação de riscos de desastres,</w:t>
            </w:r>
          </w:p>
          <w:p w:rsidR="00C45151" w:rsidRPr="00B560DC" w:rsidRDefault="00C45151" w:rsidP="00C45151">
            <w:pPr>
              <w:spacing w:after="160" w:line="256" w:lineRule="auto"/>
              <w:ind w:left="480"/>
              <w:jc w:val="both"/>
              <w:rPr>
                <w:rFonts w:ascii="Calibri" w:eastAsiaTheme="minorHAnsi" w:hAnsi="Calibri" w:cs="Calibri"/>
              </w:rPr>
            </w:pPr>
            <w:r w:rsidRPr="00B560DC">
              <w:rPr>
                <w:rFonts w:ascii="Calibri" w:hAnsi="Calibri" w:cs="Calibri"/>
              </w:rPr>
              <w:t xml:space="preserve">X - realizar pesquisas e estudos inerentes </w:t>
            </w:r>
            <w:proofErr w:type="gramStart"/>
            <w:r w:rsidRPr="00B560DC">
              <w:rPr>
                <w:rFonts w:ascii="Calibri" w:hAnsi="Calibri" w:cs="Calibri"/>
              </w:rPr>
              <w:t>a</w:t>
            </w:r>
            <w:proofErr w:type="gramEnd"/>
            <w:r w:rsidRPr="00B560DC">
              <w:rPr>
                <w:rFonts w:ascii="Calibri" w:hAnsi="Calibri" w:cs="Calibri"/>
              </w:rPr>
              <w:t xml:space="preserve"> análise de risco geológico e geotécnico assim como de correlação chuva x escorregamento; e</w:t>
            </w:r>
          </w:p>
          <w:p w:rsidR="00C45151" w:rsidRPr="00B560DC" w:rsidRDefault="00C45151" w:rsidP="00C45151">
            <w:pPr>
              <w:spacing w:after="160" w:line="256" w:lineRule="auto"/>
              <w:ind w:left="480"/>
              <w:jc w:val="both"/>
              <w:rPr>
                <w:rFonts w:ascii="Calibri" w:hAnsi="Calibri" w:cs="Calibri"/>
              </w:rPr>
            </w:pPr>
            <w:r w:rsidRPr="00B560DC">
              <w:rPr>
                <w:rFonts w:ascii="Calibri" w:eastAsiaTheme="minorHAnsi" w:hAnsi="Calibri" w:cs="Calibri"/>
              </w:rPr>
              <w:t xml:space="preserve">XI - </w:t>
            </w:r>
            <w:r w:rsidRPr="00B560DC">
              <w:rPr>
                <w:rFonts w:ascii="Calibri" w:hAnsi="Calibri" w:cs="Calibri"/>
              </w:rPr>
              <w:t>Outras atividades afins.</w:t>
            </w:r>
          </w:p>
          <w:p w:rsidR="00C45151" w:rsidRPr="00B560DC" w:rsidRDefault="00C45151" w:rsidP="00E3562F">
            <w:pPr>
              <w:jc w:val="both"/>
              <w:rPr>
                <w:rFonts w:ascii="Calibri" w:hAnsi="Calibri" w:cs="Calibri"/>
                <w:color w:val="000000"/>
              </w:rPr>
            </w:pPr>
          </w:p>
        </w:tc>
      </w:tr>
    </w:tbl>
    <w:p w:rsidR="00C45151" w:rsidRDefault="00C45151" w:rsidP="00F0552C">
      <w:pPr>
        <w:spacing w:line="360" w:lineRule="auto"/>
        <w:ind w:left="-851" w:right="-851" w:firstLine="1560"/>
        <w:jc w:val="both"/>
        <w:rPr>
          <w:rFonts w:ascii="Calibri" w:hAnsi="Calibri" w:cs="Calibri"/>
          <w:b/>
        </w:rPr>
      </w:pPr>
    </w:p>
    <w:p w:rsidR="003167B3" w:rsidRDefault="003167B3" w:rsidP="00F0552C">
      <w:pPr>
        <w:spacing w:line="360" w:lineRule="auto"/>
        <w:ind w:left="-851" w:right="-851" w:firstLine="1560"/>
        <w:jc w:val="both"/>
        <w:rPr>
          <w:rFonts w:ascii="Calibri" w:hAnsi="Calibri" w:cs="Calibri"/>
          <w:b/>
        </w:rPr>
      </w:pPr>
    </w:p>
    <w:p w:rsidR="003167B3" w:rsidRDefault="003167B3" w:rsidP="00F0552C">
      <w:pPr>
        <w:spacing w:line="360" w:lineRule="auto"/>
        <w:ind w:left="-851" w:right="-851" w:firstLine="1560"/>
        <w:jc w:val="both"/>
        <w:rPr>
          <w:rFonts w:ascii="Calibri" w:hAnsi="Calibri" w:cs="Calibri"/>
          <w:b/>
        </w:rPr>
      </w:pPr>
    </w:p>
    <w:p w:rsidR="003167B3" w:rsidRDefault="003167B3" w:rsidP="00F0552C">
      <w:pPr>
        <w:spacing w:line="360" w:lineRule="auto"/>
        <w:ind w:left="-851" w:right="-851" w:firstLine="1560"/>
        <w:jc w:val="both"/>
        <w:rPr>
          <w:rFonts w:ascii="Calibri" w:hAnsi="Calibri" w:cs="Calibri"/>
          <w:b/>
        </w:rPr>
      </w:pPr>
    </w:p>
    <w:p w:rsidR="003167B3" w:rsidRDefault="003167B3" w:rsidP="00F0552C">
      <w:pPr>
        <w:spacing w:line="360" w:lineRule="auto"/>
        <w:ind w:left="-851" w:right="-851" w:firstLine="1560"/>
        <w:jc w:val="both"/>
        <w:rPr>
          <w:rFonts w:ascii="Calibri" w:hAnsi="Calibri" w:cs="Calibri"/>
          <w:b/>
        </w:rPr>
      </w:pPr>
    </w:p>
    <w:p w:rsidR="009A4262" w:rsidRDefault="009A4262" w:rsidP="00F0552C">
      <w:pPr>
        <w:spacing w:line="360" w:lineRule="auto"/>
        <w:ind w:left="-851" w:right="-851" w:firstLine="1560"/>
        <w:jc w:val="both"/>
        <w:rPr>
          <w:rFonts w:ascii="Calibri" w:hAnsi="Calibri" w:cs="Calibri"/>
          <w:b/>
        </w:rPr>
      </w:pPr>
    </w:p>
    <w:p w:rsidR="009A4262" w:rsidRDefault="009A4262" w:rsidP="00F0552C">
      <w:pPr>
        <w:spacing w:line="360" w:lineRule="auto"/>
        <w:ind w:left="-851" w:right="-851" w:firstLine="1560"/>
        <w:jc w:val="both"/>
        <w:rPr>
          <w:rFonts w:ascii="Calibri" w:hAnsi="Calibri" w:cs="Calibri"/>
          <w:b/>
        </w:rPr>
      </w:pPr>
    </w:p>
    <w:p w:rsidR="003167B3" w:rsidRPr="00B560DC" w:rsidRDefault="003167B3" w:rsidP="00F0552C">
      <w:pPr>
        <w:spacing w:line="360" w:lineRule="auto"/>
        <w:ind w:left="-851" w:right="-851" w:firstLine="1560"/>
        <w:jc w:val="both"/>
        <w:rPr>
          <w:rFonts w:ascii="Calibri" w:hAnsi="Calibri" w:cs="Calibri"/>
          <w:b/>
        </w:rPr>
      </w:pPr>
    </w:p>
    <w:tbl>
      <w:tblPr>
        <w:tblW w:w="10065" w:type="dxa"/>
        <w:tblInd w:w="-861" w:type="dxa"/>
        <w:tblCellMar>
          <w:left w:w="70" w:type="dxa"/>
          <w:right w:w="70" w:type="dxa"/>
        </w:tblCellMar>
        <w:tblLook w:val="04A0" w:firstRow="1" w:lastRow="0" w:firstColumn="1" w:lastColumn="0" w:noHBand="0" w:noVBand="1"/>
      </w:tblPr>
      <w:tblGrid>
        <w:gridCol w:w="4112"/>
        <w:gridCol w:w="5953"/>
      </w:tblGrid>
      <w:tr w:rsidR="00C45151" w:rsidRPr="00B560DC" w:rsidTr="00E3562F">
        <w:trPr>
          <w:trHeight w:val="330"/>
        </w:trPr>
        <w:tc>
          <w:tcPr>
            <w:tcW w:w="411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lastRenderedPageBreak/>
              <w:t>Função</w:t>
            </w:r>
          </w:p>
        </w:tc>
        <w:tc>
          <w:tcPr>
            <w:tcW w:w="5953" w:type="dxa"/>
            <w:tcBorders>
              <w:top w:val="single" w:sz="8" w:space="0" w:color="000000"/>
              <w:left w:val="nil"/>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b/>
                <w:bCs/>
                <w:color w:val="000000"/>
              </w:rPr>
            </w:pPr>
            <w:r w:rsidRPr="00B560DC">
              <w:rPr>
                <w:rFonts w:ascii="Calibri" w:hAnsi="Calibri" w:cs="Calibri"/>
                <w:b/>
                <w:bCs/>
                <w:color w:val="000000"/>
              </w:rPr>
              <w:t>Hidrólogo</w:t>
            </w:r>
          </w:p>
        </w:tc>
      </w:tr>
      <w:tr w:rsidR="00C45151" w:rsidRPr="00B560DC" w:rsidTr="00E3562F">
        <w:trPr>
          <w:trHeight w:val="330"/>
        </w:trPr>
        <w:tc>
          <w:tcPr>
            <w:tcW w:w="4112" w:type="dxa"/>
            <w:tcBorders>
              <w:top w:val="nil"/>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 xml:space="preserve">Requisito </w:t>
            </w:r>
          </w:p>
        </w:tc>
        <w:tc>
          <w:tcPr>
            <w:tcW w:w="5953" w:type="dxa"/>
            <w:tcBorders>
              <w:top w:val="nil"/>
              <w:left w:val="nil"/>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Ensino Superior</w:t>
            </w:r>
          </w:p>
        </w:tc>
      </w:tr>
      <w:tr w:rsidR="00C45151" w:rsidRPr="00B560DC" w:rsidTr="00E3562F">
        <w:trPr>
          <w:trHeight w:val="330"/>
        </w:trPr>
        <w:tc>
          <w:tcPr>
            <w:tcW w:w="4112" w:type="dxa"/>
            <w:tcBorders>
              <w:top w:val="nil"/>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Salário</w:t>
            </w:r>
          </w:p>
        </w:tc>
        <w:tc>
          <w:tcPr>
            <w:tcW w:w="5953" w:type="dxa"/>
            <w:tcBorders>
              <w:top w:val="nil"/>
              <w:left w:val="nil"/>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R$4.000,00</w:t>
            </w:r>
          </w:p>
        </w:tc>
      </w:tr>
      <w:tr w:rsidR="00C45151" w:rsidRPr="00B560DC" w:rsidTr="00E3562F">
        <w:trPr>
          <w:trHeight w:val="330"/>
        </w:trPr>
        <w:tc>
          <w:tcPr>
            <w:tcW w:w="4112" w:type="dxa"/>
            <w:tcBorders>
              <w:top w:val="nil"/>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 xml:space="preserve">Vagas </w:t>
            </w:r>
          </w:p>
        </w:tc>
        <w:tc>
          <w:tcPr>
            <w:tcW w:w="5953" w:type="dxa"/>
            <w:tcBorders>
              <w:top w:val="nil"/>
              <w:left w:val="nil"/>
              <w:bottom w:val="single" w:sz="8" w:space="0" w:color="000000"/>
              <w:right w:val="single" w:sz="8" w:space="0" w:color="000000"/>
            </w:tcBorders>
            <w:shd w:val="clear" w:color="auto" w:fill="auto"/>
            <w:vAlign w:val="center"/>
            <w:hideMark/>
          </w:tcPr>
          <w:p w:rsidR="00C45151" w:rsidRPr="00780729" w:rsidRDefault="00780729" w:rsidP="00E3562F">
            <w:pPr>
              <w:jc w:val="both"/>
              <w:rPr>
                <w:rFonts w:ascii="Calibri" w:hAnsi="Calibri" w:cs="Calibri"/>
                <w:bCs/>
                <w:color w:val="000000"/>
              </w:rPr>
            </w:pPr>
            <w:proofErr w:type="gramStart"/>
            <w:r>
              <w:rPr>
                <w:rFonts w:ascii="Calibri" w:hAnsi="Calibri" w:cs="Calibri"/>
                <w:bCs/>
                <w:color w:val="000000"/>
              </w:rPr>
              <w:t>1</w:t>
            </w:r>
            <w:proofErr w:type="gramEnd"/>
          </w:p>
        </w:tc>
      </w:tr>
      <w:tr w:rsidR="00C45151" w:rsidRPr="00B560DC" w:rsidTr="00E3562F">
        <w:trPr>
          <w:trHeight w:val="330"/>
        </w:trPr>
        <w:tc>
          <w:tcPr>
            <w:tcW w:w="4112" w:type="dxa"/>
            <w:tcBorders>
              <w:top w:val="nil"/>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 xml:space="preserve">Carga horária </w:t>
            </w:r>
          </w:p>
        </w:tc>
        <w:tc>
          <w:tcPr>
            <w:tcW w:w="5953" w:type="dxa"/>
            <w:tcBorders>
              <w:top w:val="nil"/>
              <w:left w:val="nil"/>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40 horas semanais</w:t>
            </w:r>
          </w:p>
        </w:tc>
      </w:tr>
      <w:tr w:rsidR="00C45151" w:rsidRPr="00B560DC" w:rsidTr="00E3562F">
        <w:trPr>
          <w:trHeight w:val="2220"/>
        </w:trPr>
        <w:tc>
          <w:tcPr>
            <w:tcW w:w="4112" w:type="dxa"/>
            <w:tcBorders>
              <w:top w:val="nil"/>
              <w:left w:val="single" w:sz="8" w:space="0" w:color="000000"/>
              <w:bottom w:val="single" w:sz="8" w:space="0" w:color="000000"/>
              <w:right w:val="single" w:sz="8" w:space="0" w:color="000000"/>
            </w:tcBorders>
            <w:shd w:val="clear" w:color="auto" w:fill="auto"/>
            <w:vAlign w:val="center"/>
            <w:hideMark/>
          </w:tcPr>
          <w:p w:rsidR="00C45151" w:rsidRPr="00B560DC" w:rsidRDefault="00C45151" w:rsidP="00E3562F">
            <w:pPr>
              <w:jc w:val="both"/>
              <w:rPr>
                <w:rFonts w:ascii="Calibri" w:hAnsi="Calibri" w:cs="Calibri"/>
                <w:color w:val="000000"/>
              </w:rPr>
            </w:pPr>
            <w:r w:rsidRPr="00B560DC">
              <w:rPr>
                <w:rFonts w:ascii="Calibri" w:hAnsi="Calibri" w:cs="Calibri"/>
                <w:color w:val="000000"/>
              </w:rPr>
              <w:t xml:space="preserve">Atribuições da Função </w:t>
            </w:r>
          </w:p>
        </w:tc>
        <w:tc>
          <w:tcPr>
            <w:tcW w:w="5953" w:type="dxa"/>
            <w:tcBorders>
              <w:top w:val="nil"/>
              <w:left w:val="nil"/>
              <w:bottom w:val="single" w:sz="8" w:space="0" w:color="000000"/>
              <w:right w:val="single" w:sz="8" w:space="0" w:color="000000"/>
            </w:tcBorders>
            <w:shd w:val="clear" w:color="auto" w:fill="auto"/>
            <w:vAlign w:val="center"/>
            <w:hideMark/>
          </w:tcPr>
          <w:p w:rsidR="00C45151" w:rsidRPr="00B560DC" w:rsidRDefault="003167B3" w:rsidP="003167B3">
            <w:pPr>
              <w:pStyle w:val="PargrafodaLista"/>
              <w:ind w:left="480"/>
              <w:jc w:val="both"/>
              <w:rPr>
                <w:rFonts w:ascii="Calibri" w:hAnsi="Calibri" w:cs="Calibri"/>
              </w:rPr>
            </w:pPr>
            <w:r>
              <w:rPr>
                <w:rFonts w:ascii="Calibri" w:hAnsi="Calibri" w:cs="Calibri"/>
              </w:rPr>
              <w:t xml:space="preserve">   </w:t>
            </w:r>
            <w:r w:rsidR="00C45151" w:rsidRPr="00B560DC">
              <w:rPr>
                <w:rFonts w:ascii="Calibri" w:hAnsi="Calibri" w:cs="Calibri"/>
              </w:rPr>
              <w:t>I - Vistoriar edificações para análise de risco;</w:t>
            </w:r>
          </w:p>
          <w:p w:rsidR="00C45151" w:rsidRPr="00B560DC" w:rsidRDefault="00C45151" w:rsidP="003167B3">
            <w:pPr>
              <w:pStyle w:val="PargrafodaLista"/>
              <w:ind w:left="480"/>
              <w:jc w:val="both"/>
              <w:rPr>
                <w:rFonts w:ascii="Calibri" w:hAnsi="Calibri" w:cs="Calibri"/>
              </w:rPr>
            </w:pPr>
            <w:r w:rsidRPr="00B560DC">
              <w:rPr>
                <w:rFonts w:ascii="Calibri" w:hAnsi="Calibri" w:cs="Calibri"/>
              </w:rPr>
              <w:t xml:space="preserve">    II - Executar medidas operacionais e administrativas na prevenção de risco e desastres;</w:t>
            </w:r>
          </w:p>
          <w:p w:rsidR="00C45151" w:rsidRPr="00B560DC" w:rsidRDefault="00C45151" w:rsidP="003167B3">
            <w:pPr>
              <w:pStyle w:val="PargrafodaLista"/>
              <w:ind w:left="480"/>
              <w:jc w:val="both"/>
              <w:rPr>
                <w:rFonts w:ascii="Calibri" w:hAnsi="Calibri" w:cs="Calibri"/>
              </w:rPr>
            </w:pPr>
            <w:r w:rsidRPr="00B560DC">
              <w:rPr>
                <w:rFonts w:ascii="Calibri" w:hAnsi="Calibri" w:cs="Calibri"/>
              </w:rPr>
              <w:t xml:space="preserve">   III - Proceder à avaliação de danos materiais e prejuízos das áreas atingidas por desastres tecnológicos e naturais;</w:t>
            </w:r>
          </w:p>
          <w:p w:rsidR="00C45151" w:rsidRPr="00B560DC" w:rsidRDefault="00C45151" w:rsidP="003167B3">
            <w:pPr>
              <w:pStyle w:val="PargrafodaLista"/>
              <w:ind w:left="480"/>
              <w:jc w:val="both"/>
              <w:rPr>
                <w:rFonts w:ascii="Calibri" w:hAnsi="Calibri" w:cs="Calibri"/>
              </w:rPr>
            </w:pPr>
            <w:r w:rsidRPr="00B560DC">
              <w:rPr>
                <w:rFonts w:ascii="Calibri" w:hAnsi="Calibri" w:cs="Calibri"/>
              </w:rPr>
              <w:t xml:space="preserve">   IV - Elaborar e Revisar relatórios técnicos de vistorias com foco na análise de risco e propor ações mitigadoras;</w:t>
            </w:r>
          </w:p>
          <w:p w:rsidR="00C45151" w:rsidRPr="009A4262" w:rsidRDefault="00C45151" w:rsidP="009A4262">
            <w:pPr>
              <w:jc w:val="both"/>
              <w:rPr>
                <w:rFonts w:ascii="Calibri" w:hAnsi="Calibri" w:cs="Calibri"/>
              </w:rPr>
            </w:pPr>
            <w:r w:rsidRPr="00B560DC">
              <w:rPr>
                <w:rFonts w:ascii="Calibri" w:hAnsi="Calibri" w:cs="Calibri"/>
              </w:rPr>
              <w:t xml:space="preserve">            V - Atuar em projetos desenvolvidos pela Secretaria na gestão e </w:t>
            </w:r>
            <w:r w:rsidR="009A4262">
              <w:rPr>
                <w:rFonts w:ascii="Calibri" w:hAnsi="Calibri" w:cs="Calibri"/>
              </w:rPr>
              <w:t>prevenção de risco e desastres;</w:t>
            </w:r>
          </w:p>
          <w:p w:rsidR="00C45151" w:rsidRPr="00B560DC" w:rsidRDefault="00C45151" w:rsidP="003167B3">
            <w:pPr>
              <w:jc w:val="both"/>
              <w:rPr>
                <w:rFonts w:ascii="Calibri" w:hAnsi="Calibri" w:cs="Calibri"/>
              </w:rPr>
            </w:pPr>
            <w:r w:rsidRPr="00B560DC">
              <w:rPr>
                <w:rFonts w:ascii="Calibri" w:hAnsi="Calibri" w:cs="Calibri"/>
              </w:rPr>
              <w:t xml:space="preserve">       </w:t>
            </w:r>
            <w:r w:rsidRPr="00B560DC">
              <w:rPr>
                <w:rFonts w:ascii="Calibri" w:hAnsi="Calibri" w:cs="Calibri"/>
              </w:rPr>
              <w:tab/>
              <w:t>VI - Promover o cruzamento entre informações hidrológicas (alertas e avisos) de probabilidade de ocorrência de evento adverso ou desastre;</w:t>
            </w:r>
          </w:p>
          <w:p w:rsidR="00C45151" w:rsidRPr="00B560DC" w:rsidRDefault="00C45151" w:rsidP="003167B3">
            <w:pPr>
              <w:ind w:firstLine="708"/>
              <w:jc w:val="both"/>
              <w:rPr>
                <w:rFonts w:ascii="Calibri" w:hAnsi="Calibri" w:cs="Calibri"/>
              </w:rPr>
            </w:pPr>
            <w:r w:rsidRPr="00B560DC">
              <w:rPr>
                <w:rFonts w:ascii="Calibri" w:hAnsi="Calibri" w:cs="Calibri"/>
              </w:rPr>
              <w:t>VII - Prestar consultoria e suporte técnico a programas e projetos federais, estaduais e municipais, em seus respectivos órgãos, contribuindo para um planejamento conjunto e abrangente, em âmbito municipal;</w:t>
            </w:r>
          </w:p>
          <w:p w:rsidR="00C45151" w:rsidRPr="00B560DC" w:rsidRDefault="00C45151" w:rsidP="003167B3">
            <w:pPr>
              <w:ind w:firstLine="708"/>
              <w:jc w:val="both"/>
              <w:rPr>
                <w:rFonts w:ascii="Calibri" w:hAnsi="Calibri" w:cs="Calibri"/>
              </w:rPr>
            </w:pPr>
            <w:r w:rsidRPr="00B560DC">
              <w:rPr>
                <w:rFonts w:ascii="Calibri" w:hAnsi="Calibri" w:cs="Calibri"/>
              </w:rPr>
              <w:t>VIII - Analisar as informações dos órgãos competentes relacionadas com obras hídricas e recursos hídricos existentes para subsidiar as ações de monitoramento e alerta;</w:t>
            </w:r>
          </w:p>
          <w:p w:rsidR="00C45151" w:rsidRPr="00B560DC" w:rsidRDefault="00C45151" w:rsidP="003167B3">
            <w:pPr>
              <w:ind w:firstLine="708"/>
              <w:jc w:val="both"/>
              <w:rPr>
                <w:rFonts w:ascii="Calibri" w:hAnsi="Calibri" w:cs="Calibri"/>
              </w:rPr>
            </w:pPr>
            <w:r w:rsidRPr="00B560DC">
              <w:rPr>
                <w:rFonts w:ascii="Calibri" w:hAnsi="Calibri" w:cs="Calibri"/>
              </w:rPr>
              <w:t>IX - Subsidiar os órgãos competentes para aprimoramento da Política Nacional de Recursos Hídricos com informações relevantes ao gerenciamento de riscos e desastres;</w:t>
            </w:r>
          </w:p>
          <w:p w:rsidR="00C45151" w:rsidRPr="00B560DC" w:rsidRDefault="00C45151" w:rsidP="003167B3">
            <w:pPr>
              <w:ind w:firstLine="708"/>
              <w:jc w:val="both"/>
              <w:rPr>
                <w:rFonts w:ascii="Calibri" w:hAnsi="Calibri" w:cs="Calibri"/>
              </w:rPr>
            </w:pPr>
            <w:r w:rsidRPr="00B560DC">
              <w:rPr>
                <w:rFonts w:ascii="Calibri" w:hAnsi="Calibri" w:cs="Calibri"/>
              </w:rPr>
              <w:t xml:space="preserve">X - Análise e assessoramento no mapeamento de áreas de risco demandados pela Secretaria Municipal de Defesa Civil e </w:t>
            </w:r>
            <w:proofErr w:type="spellStart"/>
            <w:r w:rsidRPr="00B560DC">
              <w:rPr>
                <w:rFonts w:ascii="Calibri" w:hAnsi="Calibri" w:cs="Calibri"/>
              </w:rPr>
              <w:t>Geotecnia</w:t>
            </w:r>
            <w:proofErr w:type="spellEnd"/>
            <w:r w:rsidRPr="00B560DC">
              <w:rPr>
                <w:rFonts w:ascii="Calibri" w:hAnsi="Calibri" w:cs="Calibri"/>
              </w:rPr>
              <w:t>;</w:t>
            </w:r>
          </w:p>
          <w:p w:rsidR="00C45151" w:rsidRPr="00B560DC" w:rsidRDefault="00C45151" w:rsidP="003167B3">
            <w:pPr>
              <w:ind w:firstLine="708"/>
              <w:jc w:val="both"/>
              <w:rPr>
                <w:rFonts w:ascii="Calibri" w:hAnsi="Calibri" w:cs="Calibri"/>
              </w:rPr>
            </w:pPr>
            <w:r w:rsidRPr="00B560DC">
              <w:rPr>
                <w:rFonts w:ascii="Calibri" w:hAnsi="Calibri" w:cs="Calibri"/>
              </w:rPr>
              <w:t xml:space="preserve">XI - Assessorar em sua área de especialização o levantamento e desenvolvimento de projetos que visem à mitigação de riscos de desastres, </w:t>
            </w:r>
          </w:p>
          <w:p w:rsidR="00C45151" w:rsidRPr="00B560DC" w:rsidRDefault="00C45151" w:rsidP="003167B3">
            <w:pPr>
              <w:spacing w:after="160" w:line="256" w:lineRule="auto"/>
              <w:ind w:firstLine="708"/>
              <w:jc w:val="both"/>
              <w:rPr>
                <w:rFonts w:ascii="Calibri" w:hAnsi="Calibri" w:cs="Calibri"/>
              </w:rPr>
            </w:pPr>
            <w:r w:rsidRPr="00B560DC">
              <w:rPr>
                <w:rFonts w:ascii="Calibri" w:hAnsi="Calibri" w:cs="Calibri"/>
              </w:rPr>
              <w:t xml:space="preserve">XII </w:t>
            </w:r>
            <w:r w:rsidR="009A4262">
              <w:rPr>
                <w:rFonts w:ascii="Calibri" w:hAnsi="Calibri" w:cs="Calibri"/>
              </w:rPr>
              <w:t>–</w:t>
            </w:r>
            <w:r w:rsidRPr="00B560DC">
              <w:rPr>
                <w:rFonts w:ascii="Calibri" w:hAnsi="Calibri" w:cs="Calibri"/>
              </w:rPr>
              <w:t xml:space="preserve"> Realizar</w:t>
            </w:r>
            <w:proofErr w:type="gramStart"/>
            <w:r w:rsidR="009A4262">
              <w:rPr>
                <w:rFonts w:ascii="Calibri" w:hAnsi="Calibri" w:cs="Calibri"/>
              </w:rPr>
              <w:t xml:space="preserve"> </w:t>
            </w:r>
            <w:r w:rsidRPr="00B560DC">
              <w:rPr>
                <w:rFonts w:ascii="Calibri" w:hAnsi="Calibri" w:cs="Calibri"/>
              </w:rPr>
              <w:t xml:space="preserve"> </w:t>
            </w:r>
            <w:proofErr w:type="gramEnd"/>
            <w:r w:rsidRPr="00B560DC">
              <w:rPr>
                <w:rFonts w:ascii="Calibri" w:hAnsi="Calibri" w:cs="Calibri"/>
              </w:rPr>
              <w:t>pesquisas inerentes a análise da correlação chuva x escorregamento; e</w:t>
            </w:r>
          </w:p>
          <w:p w:rsidR="00C45151" w:rsidRPr="00B560DC" w:rsidRDefault="00C45151" w:rsidP="003167B3">
            <w:pPr>
              <w:spacing w:after="160" w:line="256" w:lineRule="auto"/>
              <w:ind w:firstLine="708"/>
              <w:jc w:val="both"/>
              <w:rPr>
                <w:rFonts w:ascii="Calibri" w:hAnsi="Calibri" w:cs="Calibri"/>
              </w:rPr>
            </w:pPr>
            <w:r w:rsidRPr="00B560DC">
              <w:rPr>
                <w:rFonts w:ascii="Calibri" w:eastAsiaTheme="minorHAnsi" w:hAnsi="Calibri" w:cs="Calibri"/>
              </w:rPr>
              <w:t xml:space="preserve">XIII - </w:t>
            </w:r>
            <w:r w:rsidRPr="00B560DC">
              <w:rPr>
                <w:rFonts w:ascii="Calibri" w:hAnsi="Calibri" w:cs="Calibri"/>
              </w:rPr>
              <w:t>Outras atividades afins.</w:t>
            </w:r>
          </w:p>
          <w:p w:rsidR="00C45151" w:rsidRPr="00B560DC" w:rsidRDefault="00C45151" w:rsidP="00E3562F">
            <w:pPr>
              <w:jc w:val="both"/>
              <w:rPr>
                <w:rFonts w:ascii="Calibri" w:hAnsi="Calibri" w:cs="Calibri"/>
                <w:color w:val="000000"/>
              </w:rPr>
            </w:pPr>
          </w:p>
        </w:tc>
      </w:tr>
    </w:tbl>
    <w:p w:rsidR="00D5632F" w:rsidRDefault="00D5632F" w:rsidP="00CB4DCD">
      <w:pPr>
        <w:spacing w:line="360" w:lineRule="auto"/>
        <w:ind w:right="-851"/>
        <w:jc w:val="both"/>
        <w:rPr>
          <w:rFonts w:ascii="Calibri" w:hAnsi="Calibri" w:cs="Calibri"/>
          <w:b/>
        </w:rPr>
      </w:pPr>
    </w:p>
    <w:p w:rsidR="00D5632F" w:rsidRDefault="00D5632F" w:rsidP="00F0552C">
      <w:pPr>
        <w:spacing w:line="360" w:lineRule="auto"/>
        <w:ind w:left="-851" w:right="-851" w:firstLine="1560"/>
        <w:jc w:val="both"/>
        <w:rPr>
          <w:rFonts w:ascii="Calibri" w:hAnsi="Calibri" w:cs="Calibri"/>
          <w:b/>
        </w:rPr>
      </w:pPr>
    </w:p>
    <w:p w:rsidR="00FE28EC" w:rsidRPr="00B560DC" w:rsidRDefault="00FE28EC" w:rsidP="00CB4DCD">
      <w:pPr>
        <w:spacing w:line="360" w:lineRule="auto"/>
        <w:ind w:right="-851"/>
        <w:jc w:val="both"/>
        <w:rPr>
          <w:rFonts w:ascii="Calibri" w:hAnsi="Calibri" w:cs="Calibri"/>
          <w:b/>
        </w:rPr>
      </w:pPr>
    </w:p>
    <w:p w:rsidR="00FE28EC" w:rsidRPr="00B560DC" w:rsidRDefault="00ED086F" w:rsidP="00B560DC">
      <w:pPr>
        <w:rPr>
          <w:rFonts w:ascii="Calibri" w:hAnsi="Calibri" w:cs="Calibri"/>
          <w:b/>
        </w:rPr>
      </w:pPr>
      <w:r w:rsidRPr="00B560DC">
        <w:rPr>
          <w:rFonts w:ascii="Calibri" w:hAnsi="Calibri" w:cs="Calibri"/>
          <w:b/>
        </w:rPr>
        <w:t xml:space="preserve">ANEXO II – </w:t>
      </w:r>
      <w:r w:rsidR="00B560DC" w:rsidRPr="00B560DC">
        <w:rPr>
          <w:rFonts w:ascii="Calibri" w:hAnsi="Calibri" w:cs="Calibri"/>
          <w:b/>
        </w:rPr>
        <w:t>CRITÉRIOS PARA PONTUAÇÃO</w:t>
      </w:r>
    </w:p>
    <w:p w:rsidR="00B560DC" w:rsidRPr="00B560DC" w:rsidRDefault="00B560DC" w:rsidP="00B560DC">
      <w:pPr>
        <w:rPr>
          <w:rFonts w:ascii="Calibri" w:hAnsi="Calibri" w:cs="Calibri"/>
          <w:b/>
        </w:rPr>
      </w:pPr>
    </w:p>
    <w:tbl>
      <w:tblPr>
        <w:tblW w:w="11379" w:type="dxa"/>
        <w:tblInd w:w="-14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43"/>
        <w:gridCol w:w="5836"/>
      </w:tblGrid>
      <w:tr w:rsidR="00B560DC" w:rsidRPr="00B560DC" w:rsidTr="00B560DC">
        <w:trPr>
          <w:trHeight w:val="361"/>
        </w:trPr>
        <w:tc>
          <w:tcPr>
            <w:tcW w:w="5543" w:type="dxa"/>
            <w:tcBorders>
              <w:top w:val="single" w:sz="4" w:space="0" w:color="auto"/>
              <w:left w:val="single" w:sz="4" w:space="0" w:color="auto"/>
              <w:bottom w:val="single" w:sz="4" w:space="0" w:color="auto"/>
              <w:right w:val="single" w:sz="4" w:space="0" w:color="auto"/>
            </w:tcBorders>
            <w:vAlign w:val="center"/>
          </w:tcPr>
          <w:p w:rsidR="00B560DC" w:rsidRPr="00B560DC" w:rsidRDefault="00B560DC" w:rsidP="00E3562F">
            <w:pPr>
              <w:jc w:val="center"/>
              <w:rPr>
                <w:rFonts w:ascii="Calibri" w:hAnsi="Calibri" w:cs="Calibri"/>
                <w:b/>
              </w:rPr>
            </w:pPr>
            <w:r w:rsidRPr="00B560DC">
              <w:rPr>
                <w:rFonts w:ascii="Calibri" w:hAnsi="Calibri" w:cs="Calibri"/>
                <w:b/>
              </w:rPr>
              <w:t>CRITÉRIO</w:t>
            </w:r>
          </w:p>
        </w:tc>
        <w:tc>
          <w:tcPr>
            <w:tcW w:w="5836" w:type="dxa"/>
            <w:tcBorders>
              <w:top w:val="single" w:sz="4" w:space="0" w:color="auto"/>
              <w:left w:val="single" w:sz="4" w:space="0" w:color="auto"/>
              <w:bottom w:val="single" w:sz="4" w:space="0" w:color="auto"/>
              <w:right w:val="single" w:sz="4" w:space="0" w:color="auto"/>
            </w:tcBorders>
            <w:vAlign w:val="center"/>
          </w:tcPr>
          <w:p w:rsidR="00B560DC" w:rsidRPr="00B560DC" w:rsidRDefault="00B560DC" w:rsidP="00E3562F">
            <w:pPr>
              <w:jc w:val="center"/>
              <w:rPr>
                <w:rFonts w:ascii="Calibri" w:hAnsi="Calibri" w:cs="Calibri"/>
                <w:b/>
              </w:rPr>
            </w:pPr>
            <w:r w:rsidRPr="00B560DC">
              <w:rPr>
                <w:rFonts w:ascii="Calibri" w:hAnsi="Calibri" w:cs="Calibri"/>
                <w:b/>
              </w:rPr>
              <w:t>PONTUAÇÃO</w:t>
            </w:r>
          </w:p>
        </w:tc>
      </w:tr>
      <w:tr w:rsidR="00B560DC" w:rsidRPr="00B560DC" w:rsidTr="00B560DC">
        <w:trPr>
          <w:trHeight w:val="361"/>
        </w:trPr>
        <w:tc>
          <w:tcPr>
            <w:tcW w:w="5543" w:type="dxa"/>
            <w:tcBorders>
              <w:top w:val="single" w:sz="4" w:space="0" w:color="auto"/>
              <w:left w:val="single" w:sz="4" w:space="0" w:color="auto"/>
              <w:bottom w:val="single" w:sz="4" w:space="0" w:color="auto"/>
              <w:right w:val="single" w:sz="4" w:space="0" w:color="auto"/>
            </w:tcBorders>
            <w:vAlign w:val="center"/>
          </w:tcPr>
          <w:p w:rsidR="00B560DC" w:rsidRPr="00B560DC" w:rsidRDefault="00B560DC" w:rsidP="00E3562F">
            <w:pPr>
              <w:rPr>
                <w:rFonts w:ascii="Calibri" w:hAnsi="Calibri" w:cs="Calibri"/>
              </w:rPr>
            </w:pPr>
            <w:r w:rsidRPr="00B560DC">
              <w:rPr>
                <w:rFonts w:ascii="Calibri" w:hAnsi="Calibri" w:cs="Calibri"/>
                <w:color w:val="242021"/>
              </w:rPr>
              <w:t xml:space="preserve">Exercício de atividade profissional na área de DEFESA CIVIL. </w:t>
            </w:r>
          </w:p>
        </w:tc>
        <w:tc>
          <w:tcPr>
            <w:tcW w:w="5836" w:type="dxa"/>
            <w:tcBorders>
              <w:top w:val="single" w:sz="4" w:space="0" w:color="auto"/>
              <w:left w:val="single" w:sz="4" w:space="0" w:color="auto"/>
              <w:bottom w:val="single" w:sz="4" w:space="0" w:color="auto"/>
              <w:right w:val="single" w:sz="4" w:space="0" w:color="auto"/>
            </w:tcBorders>
            <w:vAlign w:val="center"/>
          </w:tcPr>
          <w:p w:rsidR="00B560DC" w:rsidRPr="00B560DC" w:rsidRDefault="001259E9" w:rsidP="00E3562F">
            <w:pPr>
              <w:rPr>
                <w:rFonts w:ascii="Calibri" w:hAnsi="Calibri" w:cs="Calibri"/>
              </w:rPr>
            </w:pPr>
            <w:r>
              <w:rPr>
                <w:rFonts w:ascii="Calibri" w:hAnsi="Calibri" w:cs="Calibri"/>
                <w:color w:val="242021"/>
              </w:rPr>
              <w:t>0,5</w:t>
            </w:r>
            <w:r w:rsidR="00B560DC" w:rsidRPr="00B560DC">
              <w:rPr>
                <w:rFonts w:ascii="Calibri" w:hAnsi="Calibri" w:cs="Calibri"/>
                <w:color w:val="242021"/>
              </w:rPr>
              <w:t xml:space="preserve"> pontos por mês completo, do exercício da profissão, sendo o</w:t>
            </w:r>
            <w:r w:rsidR="00B560DC" w:rsidRPr="00B560DC">
              <w:rPr>
                <w:rFonts w:ascii="Calibri" w:hAnsi="Calibri" w:cs="Calibri"/>
                <w:color w:val="242021"/>
              </w:rPr>
              <w:br/>
              <w:t>máximo 40 pontos.</w:t>
            </w:r>
          </w:p>
        </w:tc>
      </w:tr>
      <w:tr w:rsidR="00B560DC" w:rsidRPr="00B560DC" w:rsidTr="00B560DC">
        <w:trPr>
          <w:trHeight w:val="361"/>
        </w:trPr>
        <w:tc>
          <w:tcPr>
            <w:tcW w:w="5543" w:type="dxa"/>
            <w:tcBorders>
              <w:top w:val="single" w:sz="4" w:space="0" w:color="auto"/>
              <w:left w:val="single" w:sz="4" w:space="0" w:color="auto"/>
              <w:bottom w:val="single" w:sz="4" w:space="0" w:color="auto"/>
              <w:right w:val="single" w:sz="4" w:space="0" w:color="auto"/>
            </w:tcBorders>
            <w:vAlign w:val="center"/>
          </w:tcPr>
          <w:p w:rsidR="00B560DC" w:rsidRPr="00B560DC" w:rsidRDefault="00B560DC" w:rsidP="00E3562F">
            <w:pPr>
              <w:rPr>
                <w:rFonts w:ascii="Calibri" w:hAnsi="Calibri" w:cs="Calibri"/>
              </w:rPr>
            </w:pPr>
            <w:r w:rsidRPr="00B560DC">
              <w:rPr>
                <w:rFonts w:ascii="Calibri" w:hAnsi="Calibri" w:cs="Calibri"/>
                <w:color w:val="242021"/>
              </w:rPr>
              <w:t>Exercício de atividade profissional na área de conhecimento</w:t>
            </w:r>
            <w:r w:rsidRPr="00B560DC">
              <w:rPr>
                <w:rFonts w:ascii="Calibri" w:hAnsi="Calibri" w:cs="Calibri"/>
                <w:color w:val="242021"/>
              </w:rPr>
              <w:br/>
              <w:t>específica.</w:t>
            </w:r>
          </w:p>
        </w:tc>
        <w:tc>
          <w:tcPr>
            <w:tcW w:w="5836" w:type="dxa"/>
            <w:tcBorders>
              <w:top w:val="single" w:sz="4" w:space="0" w:color="auto"/>
              <w:left w:val="single" w:sz="4" w:space="0" w:color="auto"/>
              <w:bottom w:val="single" w:sz="4" w:space="0" w:color="auto"/>
              <w:right w:val="single" w:sz="4" w:space="0" w:color="auto"/>
            </w:tcBorders>
            <w:vAlign w:val="center"/>
          </w:tcPr>
          <w:p w:rsidR="00B560DC" w:rsidRPr="00B560DC" w:rsidRDefault="00B560DC" w:rsidP="00E3562F">
            <w:pPr>
              <w:rPr>
                <w:rFonts w:ascii="Calibri" w:hAnsi="Calibri" w:cs="Calibri"/>
              </w:rPr>
            </w:pPr>
            <w:r w:rsidRPr="00B560DC">
              <w:rPr>
                <w:rFonts w:ascii="Calibri" w:hAnsi="Calibri" w:cs="Calibri"/>
                <w:color w:val="242021"/>
              </w:rPr>
              <w:t>0,3 pontos por mês completo de</w:t>
            </w:r>
            <w:r w:rsidRPr="00B560DC">
              <w:rPr>
                <w:rFonts w:ascii="Calibri" w:hAnsi="Calibri" w:cs="Calibri"/>
                <w:color w:val="242021"/>
              </w:rPr>
              <w:br/>
              <w:t>experiência até o máximo de 15 pontos.</w:t>
            </w:r>
          </w:p>
        </w:tc>
      </w:tr>
      <w:tr w:rsidR="00B560DC" w:rsidRPr="00B560DC" w:rsidTr="00B560DC">
        <w:trPr>
          <w:trHeight w:val="548"/>
        </w:trPr>
        <w:tc>
          <w:tcPr>
            <w:tcW w:w="5543" w:type="dxa"/>
            <w:tcBorders>
              <w:top w:val="single" w:sz="4" w:space="0" w:color="auto"/>
              <w:left w:val="single" w:sz="4" w:space="0" w:color="auto"/>
              <w:bottom w:val="single" w:sz="4" w:space="0" w:color="auto"/>
              <w:right w:val="single" w:sz="4" w:space="0" w:color="auto"/>
            </w:tcBorders>
            <w:vAlign w:val="center"/>
          </w:tcPr>
          <w:p w:rsidR="00B560DC" w:rsidRPr="00B560DC" w:rsidRDefault="00B560DC" w:rsidP="00E3562F">
            <w:pPr>
              <w:rPr>
                <w:rFonts w:ascii="Calibri" w:hAnsi="Calibri" w:cs="Calibri"/>
              </w:rPr>
            </w:pPr>
            <w:r w:rsidRPr="00B560DC">
              <w:rPr>
                <w:rFonts w:ascii="Calibri" w:hAnsi="Calibri" w:cs="Calibri"/>
                <w:color w:val="242021"/>
              </w:rPr>
              <w:t>Capacitação mínima de 20 horas na Área de Conhecimento.</w:t>
            </w:r>
          </w:p>
        </w:tc>
        <w:tc>
          <w:tcPr>
            <w:tcW w:w="5836" w:type="dxa"/>
            <w:tcBorders>
              <w:top w:val="single" w:sz="4" w:space="0" w:color="auto"/>
              <w:left w:val="single" w:sz="4" w:space="0" w:color="auto"/>
              <w:bottom w:val="single" w:sz="4" w:space="0" w:color="auto"/>
              <w:right w:val="single" w:sz="4" w:space="0" w:color="auto"/>
            </w:tcBorders>
            <w:vAlign w:val="center"/>
          </w:tcPr>
          <w:p w:rsidR="00B560DC" w:rsidRPr="00B560DC" w:rsidRDefault="00B560DC" w:rsidP="00E3562F">
            <w:pPr>
              <w:rPr>
                <w:rFonts w:ascii="Calibri" w:hAnsi="Calibri" w:cs="Calibri"/>
              </w:rPr>
            </w:pPr>
            <w:r w:rsidRPr="00B560DC">
              <w:rPr>
                <w:rFonts w:ascii="Calibri" w:hAnsi="Calibri" w:cs="Calibri"/>
                <w:color w:val="242021"/>
              </w:rPr>
              <w:t>1 ponto por capacitação adquirida</w:t>
            </w:r>
            <w:r w:rsidRPr="00B560DC">
              <w:rPr>
                <w:rFonts w:ascii="Calibri" w:hAnsi="Calibri" w:cs="Calibri"/>
                <w:color w:val="242021"/>
              </w:rPr>
              <w:br/>
              <w:t>sendo máximo de 4 – 4 pontos.</w:t>
            </w:r>
          </w:p>
        </w:tc>
      </w:tr>
      <w:tr w:rsidR="00B560DC" w:rsidRPr="00B560DC" w:rsidTr="00B560DC">
        <w:trPr>
          <w:trHeight w:val="924"/>
        </w:trPr>
        <w:tc>
          <w:tcPr>
            <w:tcW w:w="5543" w:type="dxa"/>
            <w:tcBorders>
              <w:top w:val="single" w:sz="4" w:space="0" w:color="auto"/>
              <w:left w:val="single" w:sz="4" w:space="0" w:color="auto"/>
              <w:bottom w:val="single" w:sz="4" w:space="0" w:color="auto"/>
              <w:right w:val="single" w:sz="4" w:space="0" w:color="auto"/>
            </w:tcBorders>
            <w:vAlign w:val="center"/>
          </w:tcPr>
          <w:p w:rsidR="00B560DC" w:rsidRPr="00B560DC" w:rsidRDefault="00B560DC" w:rsidP="00E3562F">
            <w:pPr>
              <w:rPr>
                <w:rFonts w:ascii="Calibri" w:hAnsi="Calibri" w:cs="Calibri"/>
              </w:rPr>
            </w:pPr>
            <w:r w:rsidRPr="00B560DC">
              <w:rPr>
                <w:rFonts w:ascii="Calibri" w:hAnsi="Calibri" w:cs="Calibri"/>
                <w:color w:val="242021"/>
              </w:rPr>
              <w:t>Publicação de artigos de Defesa Civil em revistas científicas ou</w:t>
            </w:r>
            <w:r w:rsidRPr="00B560DC">
              <w:rPr>
                <w:rFonts w:ascii="Calibri" w:hAnsi="Calibri" w:cs="Calibri"/>
                <w:color w:val="242021"/>
              </w:rPr>
              <w:br/>
              <w:t>congressos.</w:t>
            </w:r>
          </w:p>
        </w:tc>
        <w:tc>
          <w:tcPr>
            <w:tcW w:w="5836" w:type="dxa"/>
            <w:tcBorders>
              <w:top w:val="single" w:sz="4" w:space="0" w:color="auto"/>
              <w:left w:val="single" w:sz="4" w:space="0" w:color="auto"/>
              <w:bottom w:val="single" w:sz="4" w:space="0" w:color="auto"/>
              <w:right w:val="single" w:sz="4" w:space="0" w:color="auto"/>
            </w:tcBorders>
            <w:vAlign w:val="center"/>
          </w:tcPr>
          <w:p w:rsidR="00B560DC" w:rsidRPr="00B560DC" w:rsidRDefault="00B560DC" w:rsidP="00E3562F">
            <w:pPr>
              <w:rPr>
                <w:rFonts w:ascii="Calibri" w:hAnsi="Calibri" w:cs="Calibri"/>
              </w:rPr>
            </w:pPr>
            <w:r w:rsidRPr="00B560DC">
              <w:rPr>
                <w:rFonts w:ascii="Calibri" w:hAnsi="Calibri" w:cs="Calibri"/>
                <w:color w:val="242021"/>
              </w:rPr>
              <w:t>4 pontos sendo máximo de 02 artigos – 08 pontos.</w:t>
            </w:r>
          </w:p>
        </w:tc>
      </w:tr>
      <w:tr w:rsidR="00B560DC" w:rsidRPr="00B560DC" w:rsidTr="00B560DC">
        <w:trPr>
          <w:trHeight w:val="548"/>
        </w:trPr>
        <w:tc>
          <w:tcPr>
            <w:tcW w:w="5543" w:type="dxa"/>
            <w:tcBorders>
              <w:top w:val="single" w:sz="4" w:space="0" w:color="auto"/>
              <w:left w:val="single" w:sz="4" w:space="0" w:color="auto"/>
              <w:bottom w:val="single" w:sz="4" w:space="0" w:color="auto"/>
              <w:right w:val="single" w:sz="4" w:space="0" w:color="auto"/>
            </w:tcBorders>
            <w:vAlign w:val="center"/>
          </w:tcPr>
          <w:p w:rsidR="00B560DC" w:rsidRPr="00B560DC" w:rsidRDefault="00B560DC" w:rsidP="00E3562F">
            <w:pPr>
              <w:rPr>
                <w:rFonts w:ascii="Calibri" w:hAnsi="Calibri" w:cs="Calibri"/>
              </w:rPr>
            </w:pPr>
            <w:r w:rsidRPr="00B560DC">
              <w:rPr>
                <w:rFonts w:ascii="Calibri" w:hAnsi="Calibri" w:cs="Calibri"/>
                <w:color w:val="242021"/>
              </w:rPr>
              <w:t xml:space="preserve">Curso Superior Completo. </w:t>
            </w:r>
          </w:p>
        </w:tc>
        <w:tc>
          <w:tcPr>
            <w:tcW w:w="5836" w:type="dxa"/>
            <w:tcBorders>
              <w:top w:val="single" w:sz="4" w:space="0" w:color="auto"/>
              <w:left w:val="single" w:sz="4" w:space="0" w:color="auto"/>
              <w:bottom w:val="single" w:sz="4" w:space="0" w:color="auto"/>
              <w:right w:val="single" w:sz="4" w:space="0" w:color="auto"/>
            </w:tcBorders>
            <w:vAlign w:val="center"/>
          </w:tcPr>
          <w:p w:rsidR="00B560DC" w:rsidRPr="00B560DC" w:rsidRDefault="00B560DC" w:rsidP="00E3562F">
            <w:pPr>
              <w:rPr>
                <w:rFonts w:ascii="Calibri" w:hAnsi="Calibri" w:cs="Calibri"/>
              </w:rPr>
            </w:pPr>
            <w:r w:rsidRPr="00B560DC">
              <w:rPr>
                <w:rFonts w:ascii="Calibri" w:hAnsi="Calibri" w:cs="Calibri"/>
                <w:color w:val="242021"/>
              </w:rPr>
              <w:t>Pré-requisito.</w:t>
            </w:r>
          </w:p>
        </w:tc>
      </w:tr>
      <w:tr w:rsidR="00B560DC" w:rsidRPr="00B560DC" w:rsidTr="00B560DC">
        <w:trPr>
          <w:trHeight w:val="361"/>
        </w:trPr>
        <w:tc>
          <w:tcPr>
            <w:tcW w:w="5543" w:type="dxa"/>
            <w:tcBorders>
              <w:top w:val="single" w:sz="4" w:space="0" w:color="auto"/>
              <w:left w:val="single" w:sz="4" w:space="0" w:color="auto"/>
              <w:bottom w:val="single" w:sz="4" w:space="0" w:color="auto"/>
              <w:right w:val="single" w:sz="4" w:space="0" w:color="auto"/>
            </w:tcBorders>
            <w:vAlign w:val="center"/>
          </w:tcPr>
          <w:p w:rsidR="00B560DC" w:rsidRPr="00B560DC" w:rsidRDefault="00B560DC" w:rsidP="00E3562F">
            <w:pPr>
              <w:rPr>
                <w:rFonts w:ascii="Calibri" w:hAnsi="Calibri" w:cs="Calibri"/>
              </w:rPr>
            </w:pPr>
            <w:r w:rsidRPr="00B560DC">
              <w:rPr>
                <w:rFonts w:ascii="Calibri" w:hAnsi="Calibri" w:cs="Calibri"/>
                <w:color w:val="242021"/>
              </w:rPr>
              <w:t>Certificações e capacitações em Defesa Civil</w:t>
            </w:r>
          </w:p>
        </w:tc>
        <w:tc>
          <w:tcPr>
            <w:tcW w:w="5836" w:type="dxa"/>
            <w:tcBorders>
              <w:top w:val="single" w:sz="4" w:space="0" w:color="auto"/>
              <w:left w:val="single" w:sz="4" w:space="0" w:color="auto"/>
              <w:bottom w:val="single" w:sz="4" w:space="0" w:color="auto"/>
              <w:right w:val="single" w:sz="4" w:space="0" w:color="auto"/>
            </w:tcBorders>
            <w:vAlign w:val="center"/>
          </w:tcPr>
          <w:p w:rsidR="00B560DC" w:rsidRPr="00B560DC" w:rsidRDefault="00B560DC" w:rsidP="00E3562F">
            <w:pPr>
              <w:rPr>
                <w:rFonts w:ascii="Calibri" w:hAnsi="Calibri" w:cs="Calibri"/>
              </w:rPr>
            </w:pPr>
            <w:r w:rsidRPr="00B560DC">
              <w:rPr>
                <w:rFonts w:ascii="Calibri" w:hAnsi="Calibri" w:cs="Calibri"/>
                <w:color w:val="242021"/>
              </w:rPr>
              <w:t>4 pontos sendo máximo de 04 cursos – 16 pontos.</w:t>
            </w:r>
          </w:p>
        </w:tc>
      </w:tr>
      <w:tr w:rsidR="00B560DC" w:rsidRPr="00B560DC" w:rsidTr="00B560DC">
        <w:trPr>
          <w:trHeight w:val="186"/>
        </w:trPr>
        <w:tc>
          <w:tcPr>
            <w:tcW w:w="5543" w:type="dxa"/>
            <w:tcBorders>
              <w:top w:val="single" w:sz="4" w:space="0" w:color="auto"/>
              <w:left w:val="single" w:sz="4" w:space="0" w:color="auto"/>
              <w:bottom w:val="single" w:sz="4" w:space="0" w:color="auto"/>
              <w:right w:val="single" w:sz="4" w:space="0" w:color="auto"/>
            </w:tcBorders>
            <w:vAlign w:val="center"/>
            <w:hideMark/>
          </w:tcPr>
          <w:p w:rsidR="00B560DC" w:rsidRPr="00B560DC" w:rsidRDefault="00B560DC" w:rsidP="00E3562F">
            <w:pPr>
              <w:rPr>
                <w:rFonts w:ascii="Calibri" w:hAnsi="Calibri" w:cs="Calibri"/>
              </w:rPr>
            </w:pPr>
            <w:r w:rsidRPr="00B560DC">
              <w:rPr>
                <w:rFonts w:ascii="Calibri" w:hAnsi="Calibri" w:cs="Calibri"/>
                <w:color w:val="242021"/>
              </w:rPr>
              <w:t xml:space="preserve">Seminário e Simpósio na Área de Conhecimento. </w:t>
            </w:r>
          </w:p>
        </w:tc>
        <w:tc>
          <w:tcPr>
            <w:tcW w:w="5836" w:type="dxa"/>
            <w:tcBorders>
              <w:top w:val="single" w:sz="4" w:space="0" w:color="auto"/>
              <w:left w:val="single" w:sz="4" w:space="0" w:color="auto"/>
              <w:bottom w:val="single" w:sz="4" w:space="0" w:color="auto"/>
              <w:right w:val="single" w:sz="4" w:space="0" w:color="auto"/>
            </w:tcBorders>
            <w:vAlign w:val="center"/>
            <w:hideMark/>
          </w:tcPr>
          <w:p w:rsidR="00B560DC" w:rsidRPr="00B560DC" w:rsidRDefault="00B560DC" w:rsidP="00E3562F">
            <w:pPr>
              <w:rPr>
                <w:rFonts w:ascii="Calibri" w:hAnsi="Calibri" w:cs="Calibri"/>
              </w:rPr>
            </w:pPr>
            <w:r w:rsidRPr="00B560DC">
              <w:rPr>
                <w:rFonts w:ascii="Calibri" w:hAnsi="Calibri" w:cs="Calibri"/>
                <w:color w:val="242021"/>
              </w:rPr>
              <w:t>3 pontos.</w:t>
            </w:r>
          </w:p>
        </w:tc>
      </w:tr>
      <w:tr w:rsidR="00B560DC" w:rsidRPr="00B560DC" w:rsidTr="00B560DC">
        <w:trPr>
          <w:trHeight w:val="186"/>
        </w:trPr>
        <w:tc>
          <w:tcPr>
            <w:tcW w:w="5543" w:type="dxa"/>
            <w:tcBorders>
              <w:top w:val="single" w:sz="4" w:space="0" w:color="auto"/>
              <w:left w:val="single" w:sz="4" w:space="0" w:color="auto"/>
              <w:bottom w:val="single" w:sz="4" w:space="0" w:color="auto"/>
              <w:right w:val="single" w:sz="4" w:space="0" w:color="auto"/>
            </w:tcBorders>
            <w:vAlign w:val="center"/>
          </w:tcPr>
          <w:p w:rsidR="00B560DC" w:rsidRPr="00B560DC" w:rsidRDefault="00B560DC" w:rsidP="00E3562F">
            <w:pPr>
              <w:rPr>
                <w:rFonts w:ascii="Calibri" w:hAnsi="Calibri" w:cs="Calibri"/>
              </w:rPr>
            </w:pPr>
            <w:r w:rsidRPr="00B560DC">
              <w:rPr>
                <w:rFonts w:ascii="Calibri" w:hAnsi="Calibri" w:cs="Calibri"/>
                <w:color w:val="242021"/>
              </w:rPr>
              <w:t xml:space="preserve">Especialização de, no mínimo, 180 horas e/ou Pós-Graduação. </w:t>
            </w:r>
          </w:p>
        </w:tc>
        <w:tc>
          <w:tcPr>
            <w:tcW w:w="5836" w:type="dxa"/>
            <w:tcBorders>
              <w:top w:val="single" w:sz="4" w:space="0" w:color="auto"/>
              <w:left w:val="single" w:sz="4" w:space="0" w:color="auto"/>
              <w:bottom w:val="single" w:sz="4" w:space="0" w:color="auto"/>
              <w:right w:val="single" w:sz="4" w:space="0" w:color="auto"/>
            </w:tcBorders>
            <w:vAlign w:val="center"/>
          </w:tcPr>
          <w:p w:rsidR="00B560DC" w:rsidRPr="00B560DC" w:rsidRDefault="00B560DC" w:rsidP="00E3562F">
            <w:pPr>
              <w:rPr>
                <w:rFonts w:ascii="Calibri" w:hAnsi="Calibri" w:cs="Calibri"/>
              </w:rPr>
            </w:pPr>
            <w:r w:rsidRPr="00B560DC">
              <w:rPr>
                <w:rFonts w:ascii="Calibri" w:hAnsi="Calibri" w:cs="Calibri"/>
                <w:color w:val="242021"/>
              </w:rPr>
              <w:t>3 pontos.</w:t>
            </w:r>
          </w:p>
        </w:tc>
      </w:tr>
      <w:tr w:rsidR="00B560DC" w:rsidRPr="00B560DC" w:rsidTr="00B560DC">
        <w:trPr>
          <w:trHeight w:val="361"/>
        </w:trPr>
        <w:tc>
          <w:tcPr>
            <w:tcW w:w="5543" w:type="dxa"/>
            <w:tcBorders>
              <w:top w:val="single" w:sz="4" w:space="0" w:color="auto"/>
              <w:left w:val="single" w:sz="4" w:space="0" w:color="auto"/>
              <w:bottom w:val="single" w:sz="4" w:space="0" w:color="auto"/>
              <w:right w:val="single" w:sz="4" w:space="0" w:color="auto"/>
            </w:tcBorders>
            <w:vAlign w:val="center"/>
          </w:tcPr>
          <w:p w:rsidR="00B560DC" w:rsidRPr="00B560DC" w:rsidRDefault="00B560DC" w:rsidP="00E3562F">
            <w:pPr>
              <w:rPr>
                <w:rFonts w:ascii="Calibri" w:hAnsi="Calibri" w:cs="Calibri"/>
              </w:rPr>
            </w:pPr>
            <w:r w:rsidRPr="00B560DC">
              <w:rPr>
                <w:rFonts w:ascii="Calibri" w:hAnsi="Calibri" w:cs="Calibri"/>
                <w:color w:val="242021"/>
              </w:rPr>
              <w:t xml:space="preserve"> Mestrado. </w:t>
            </w:r>
          </w:p>
        </w:tc>
        <w:tc>
          <w:tcPr>
            <w:tcW w:w="5836" w:type="dxa"/>
            <w:tcBorders>
              <w:top w:val="single" w:sz="4" w:space="0" w:color="auto"/>
              <w:left w:val="single" w:sz="4" w:space="0" w:color="auto"/>
              <w:bottom w:val="single" w:sz="4" w:space="0" w:color="auto"/>
              <w:right w:val="single" w:sz="4" w:space="0" w:color="auto"/>
            </w:tcBorders>
            <w:vAlign w:val="center"/>
          </w:tcPr>
          <w:p w:rsidR="00B560DC" w:rsidRPr="00B560DC" w:rsidRDefault="00B560DC" w:rsidP="00E3562F">
            <w:pPr>
              <w:rPr>
                <w:rFonts w:ascii="Calibri" w:hAnsi="Calibri" w:cs="Calibri"/>
              </w:rPr>
            </w:pPr>
            <w:r w:rsidRPr="00B560DC">
              <w:rPr>
                <w:rFonts w:ascii="Calibri" w:hAnsi="Calibri" w:cs="Calibri"/>
                <w:color w:val="242021"/>
              </w:rPr>
              <w:t>4 pontos.</w:t>
            </w:r>
          </w:p>
        </w:tc>
      </w:tr>
      <w:tr w:rsidR="00B560DC" w:rsidRPr="00B560DC" w:rsidTr="00B560DC">
        <w:trPr>
          <w:trHeight w:val="173"/>
        </w:trPr>
        <w:tc>
          <w:tcPr>
            <w:tcW w:w="5543" w:type="dxa"/>
            <w:tcBorders>
              <w:top w:val="single" w:sz="4" w:space="0" w:color="auto"/>
              <w:left w:val="single" w:sz="4" w:space="0" w:color="auto"/>
              <w:bottom w:val="single" w:sz="4" w:space="0" w:color="auto"/>
              <w:right w:val="single" w:sz="4" w:space="0" w:color="auto"/>
            </w:tcBorders>
            <w:vAlign w:val="center"/>
          </w:tcPr>
          <w:p w:rsidR="00B560DC" w:rsidRPr="00B560DC" w:rsidRDefault="00B560DC" w:rsidP="00E3562F">
            <w:pPr>
              <w:rPr>
                <w:rFonts w:ascii="Calibri" w:hAnsi="Calibri" w:cs="Calibri"/>
              </w:rPr>
            </w:pPr>
            <w:r w:rsidRPr="00B560DC">
              <w:rPr>
                <w:rFonts w:ascii="Calibri" w:hAnsi="Calibri" w:cs="Calibri"/>
                <w:color w:val="242021"/>
              </w:rPr>
              <w:t xml:space="preserve">Doutorado. </w:t>
            </w:r>
          </w:p>
        </w:tc>
        <w:tc>
          <w:tcPr>
            <w:tcW w:w="5836" w:type="dxa"/>
            <w:tcBorders>
              <w:top w:val="single" w:sz="4" w:space="0" w:color="auto"/>
              <w:left w:val="single" w:sz="4" w:space="0" w:color="auto"/>
              <w:bottom w:val="single" w:sz="4" w:space="0" w:color="auto"/>
              <w:right w:val="single" w:sz="4" w:space="0" w:color="auto"/>
            </w:tcBorders>
            <w:vAlign w:val="center"/>
          </w:tcPr>
          <w:p w:rsidR="00B560DC" w:rsidRPr="00B560DC" w:rsidRDefault="00B560DC" w:rsidP="00E3562F">
            <w:pPr>
              <w:rPr>
                <w:rFonts w:ascii="Calibri" w:hAnsi="Calibri" w:cs="Calibri"/>
              </w:rPr>
            </w:pPr>
            <w:r w:rsidRPr="00B560DC">
              <w:rPr>
                <w:rFonts w:ascii="Calibri" w:hAnsi="Calibri" w:cs="Calibri"/>
                <w:color w:val="242021"/>
              </w:rPr>
              <w:t>7 pontos.</w:t>
            </w:r>
          </w:p>
        </w:tc>
      </w:tr>
    </w:tbl>
    <w:p w:rsidR="00B560DC" w:rsidRPr="00B560DC" w:rsidRDefault="00B560DC" w:rsidP="00B560DC">
      <w:pPr>
        <w:rPr>
          <w:rFonts w:ascii="Calibri" w:hAnsi="Calibri" w:cs="Calibri"/>
          <w:b/>
        </w:rPr>
      </w:pPr>
    </w:p>
    <w:p w:rsidR="0040343C" w:rsidRPr="00B560DC" w:rsidRDefault="0040343C" w:rsidP="00F0552C">
      <w:pPr>
        <w:spacing w:line="360" w:lineRule="auto"/>
        <w:ind w:left="-851" w:right="-851" w:firstLine="1560"/>
        <w:jc w:val="both"/>
        <w:rPr>
          <w:rFonts w:ascii="Calibri" w:hAnsi="Calibri" w:cs="Calibri"/>
        </w:rPr>
      </w:pPr>
    </w:p>
    <w:p w:rsidR="0040343C" w:rsidRPr="00B560DC" w:rsidRDefault="0040343C">
      <w:pPr>
        <w:spacing w:after="160" w:line="259" w:lineRule="auto"/>
        <w:rPr>
          <w:rFonts w:ascii="Calibri" w:hAnsi="Calibri" w:cs="Calibri"/>
        </w:rPr>
      </w:pPr>
      <w:r w:rsidRPr="00B560DC">
        <w:rPr>
          <w:rFonts w:ascii="Calibri" w:hAnsi="Calibri" w:cs="Calibri"/>
        </w:rPr>
        <w:br w:type="page"/>
      </w:r>
    </w:p>
    <w:p w:rsidR="00F0552C" w:rsidRPr="00B560DC" w:rsidRDefault="00F0552C" w:rsidP="008053E1">
      <w:pPr>
        <w:spacing w:line="360" w:lineRule="auto"/>
        <w:ind w:right="-851"/>
        <w:jc w:val="both"/>
        <w:rPr>
          <w:rFonts w:ascii="Calibri" w:hAnsi="Calibri" w:cs="Calibri"/>
        </w:rPr>
      </w:pPr>
    </w:p>
    <w:p w:rsidR="00F0552C" w:rsidRPr="00B560DC" w:rsidRDefault="00F0552C" w:rsidP="00F0552C">
      <w:pPr>
        <w:spacing w:line="360" w:lineRule="auto"/>
        <w:ind w:left="-851" w:right="-851" w:firstLine="1560"/>
        <w:jc w:val="both"/>
        <w:rPr>
          <w:rFonts w:ascii="Calibri" w:hAnsi="Calibri" w:cs="Calibri"/>
          <w:b/>
        </w:rPr>
      </w:pPr>
      <w:r w:rsidRPr="00B560DC">
        <w:rPr>
          <w:rFonts w:ascii="Calibri" w:hAnsi="Calibri" w:cs="Calibri"/>
          <w:b/>
        </w:rPr>
        <w:t>ANEXO III - CALENDÁRIO D</w:t>
      </w:r>
      <w:r w:rsidR="005B32BF">
        <w:rPr>
          <w:rFonts w:ascii="Calibri" w:hAnsi="Calibri" w:cs="Calibri"/>
          <w:b/>
        </w:rPr>
        <w:t>E EDITAL DE PROCESSO SELETIVO SIMPLIFICADO 01/2019</w:t>
      </w:r>
      <w:r w:rsidRPr="00B560DC">
        <w:rPr>
          <w:rFonts w:ascii="Calibri" w:hAnsi="Calibri" w:cs="Calibri"/>
          <w:b/>
        </w:rPr>
        <w:t>/S</w:t>
      </w:r>
      <w:r w:rsidR="005B32BF">
        <w:rPr>
          <w:rFonts w:ascii="Calibri" w:hAnsi="Calibri" w:cs="Calibri"/>
          <w:b/>
        </w:rPr>
        <w:t>MDCG</w:t>
      </w:r>
      <w:r w:rsidR="000E51F3">
        <w:rPr>
          <w:rFonts w:ascii="Calibri" w:hAnsi="Calibri" w:cs="Calibri"/>
          <w:b/>
        </w:rPr>
        <w:t>.</w:t>
      </w:r>
    </w:p>
    <w:p w:rsidR="00F0552C" w:rsidRPr="00B560DC" w:rsidRDefault="00F0552C" w:rsidP="00D5632F">
      <w:pPr>
        <w:rPr>
          <w:rFonts w:ascii="Calibri" w:hAnsi="Calibri" w:cs="Calibri"/>
          <w:b/>
        </w:rPr>
      </w:pPr>
    </w:p>
    <w:tbl>
      <w:tblPr>
        <w:tblW w:w="7441" w:type="dxa"/>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81"/>
        <w:gridCol w:w="3260"/>
      </w:tblGrid>
      <w:tr w:rsidR="0040343C" w:rsidRPr="00B560DC" w:rsidTr="00580F93">
        <w:trPr>
          <w:trHeight w:val="870"/>
          <w:jc w:val="center"/>
        </w:trPr>
        <w:tc>
          <w:tcPr>
            <w:tcW w:w="4181" w:type="dxa"/>
            <w:shd w:val="clear" w:color="auto" w:fill="auto"/>
            <w:vAlign w:val="center"/>
            <w:hideMark/>
          </w:tcPr>
          <w:p w:rsidR="0040343C" w:rsidRPr="00B560DC" w:rsidRDefault="0040343C" w:rsidP="0040343C">
            <w:pPr>
              <w:jc w:val="center"/>
              <w:rPr>
                <w:rFonts w:ascii="Calibri" w:hAnsi="Calibri" w:cs="Calibri"/>
                <w:b/>
                <w:bCs/>
                <w:color w:val="000000"/>
              </w:rPr>
            </w:pPr>
            <w:r w:rsidRPr="00B560DC">
              <w:rPr>
                <w:rFonts w:ascii="Calibri" w:hAnsi="Calibri" w:cs="Calibri"/>
                <w:b/>
                <w:bCs/>
                <w:color w:val="000000"/>
              </w:rPr>
              <w:t>ETAPA</w:t>
            </w:r>
          </w:p>
        </w:tc>
        <w:tc>
          <w:tcPr>
            <w:tcW w:w="3260" w:type="dxa"/>
            <w:shd w:val="clear" w:color="auto" w:fill="auto"/>
            <w:vAlign w:val="center"/>
            <w:hideMark/>
          </w:tcPr>
          <w:p w:rsidR="0040343C" w:rsidRPr="00B560DC" w:rsidRDefault="0040343C" w:rsidP="0040343C">
            <w:pPr>
              <w:jc w:val="center"/>
              <w:rPr>
                <w:rFonts w:ascii="Calibri" w:hAnsi="Calibri" w:cs="Calibri"/>
                <w:b/>
                <w:bCs/>
                <w:color w:val="000000"/>
              </w:rPr>
            </w:pPr>
            <w:r w:rsidRPr="00B560DC">
              <w:rPr>
                <w:rFonts w:ascii="Calibri" w:hAnsi="Calibri" w:cs="Calibri"/>
                <w:b/>
                <w:bCs/>
                <w:color w:val="000000"/>
              </w:rPr>
              <w:t>DATA/PERÍODO</w:t>
            </w:r>
          </w:p>
        </w:tc>
      </w:tr>
      <w:tr w:rsidR="0040343C" w:rsidRPr="00B560DC" w:rsidTr="00580F93">
        <w:trPr>
          <w:trHeight w:val="418"/>
          <w:jc w:val="center"/>
        </w:trPr>
        <w:tc>
          <w:tcPr>
            <w:tcW w:w="4181" w:type="dxa"/>
            <w:shd w:val="clear" w:color="auto" w:fill="auto"/>
            <w:vAlign w:val="center"/>
            <w:hideMark/>
          </w:tcPr>
          <w:p w:rsidR="0040343C" w:rsidRPr="00B560DC" w:rsidRDefault="00580F93" w:rsidP="0040343C">
            <w:pPr>
              <w:jc w:val="both"/>
              <w:rPr>
                <w:rFonts w:ascii="Calibri" w:hAnsi="Calibri" w:cs="Calibri"/>
                <w:color w:val="000000"/>
              </w:rPr>
            </w:pPr>
            <w:r w:rsidRPr="00B560DC">
              <w:rPr>
                <w:rFonts w:ascii="Calibri" w:hAnsi="Calibri" w:cs="Calibri"/>
                <w:color w:val="000000"/>
              </w:rPr>
              <w:t>Publicação</w:t>
            </w:r>
            <w:r>
              <w:rPr>
                <w:rFonts w:ascii="Calibri" w:hAnsi="Calibri" w:cs="Calibri"/>
                <w:color w:val="000000"/>
              </w:rPr>
              <w:t xml:space="preserve"> do edital</w:t>
            </w:r>
          </w:p>
        </w:tc>
        <w:tc>
          <w:tcPr>
            <w:tcW w:w="3260" w:type="dxa"/>
            <w:shd w:val="clear" w:color="auto" w:fill="auto"/>
            <w:vAlign w:val="center"/>
            <w:hideMark/>
          </w:tcPr>
          <w:p w:rsidR="0040343C" w:rsidRPr="00580F93" w:rsidRDefault="006D4071" w:rsidP="005B32BF">
            <w:pPr>
              <w:jc w:val="center"/>
              <w:rPr>
                <w:rFonts w:ascii="Calibri" w:hAnsi="Calibri" w:cs="Calibri"/>
                <w:b/>
              </w:rPr>
            </w:pPr>
            <w:r>
              <w:rPr>
                <w:rFonts w:ascii="Calibri" w:hAnsi="Calibri" w:cs="Calibri"/>
                <w:b/>
              </w:rPr>
              <w:t xml:space="preserve"> Até 29</w:t>
            </w:r>
            <w:r w:rsidR="00E3562F" w:rsidRPr="00580F93">
              <w:rPr>
                <w:rFonts w:ascii="Calibri" w:hAnsi="Calibri" w:cs="Calibri"/>
                <w:b/>
              </w:rPr>
              <w:t>/11/2019</w:t>
            </w:r>
          </w:p>
        </w:tc>
      </w:tr>
      <w:tr w:rsidR="0040343C" w:rsidRPr="00B560DC" w:rsidTr="00580F93">
        <w:trPr>
          <w:trHeight w:val="315"/>
          <w:jc w:val="center"/>
        </w:trPr>
        <w:tc>
          <w:tcPr>
            <w:tcW w:w="4181" w:type="dxa"/>
            <w:shd w:val="clear" w:color="auto" w:fill="auto"/>
            <w:vAlign w:val="center"/>
            <w:hideMark/>
          </w:tcPr>
          <w:p w:rsidR="0040343C" w:rsidRPr="00B560DC" w:rsidRDefault="001903E5" w:rsidP="0040343C">
            <w:pPr>
              <w:jc w:val="both"/>
              <w:rPr>
                <w:rFonts w:ascii="Calibri" w:hAnsi="Calibri" w:cs="Calibri"/>
                <w:color w:val="000000"/>
              </w:rPr>
            </w:pPr>
            <w:r>
              <w:rPr>
                <w:rFonts w:ascii="Calibri" w:hAnsi="Calibri" w:cs="Calibri"/>
                <w:color w:val="000000"/>
              </w:rPr>
              <w:t>Inscrições</w:t>
            </w:r>
          </w:p>
        </w:tc>
        <w:tc>
          <w:tcPr>
            <w:tcW w:w="3260" w:type="dxa"/>
            <w:shd w:val="clear" w:color="auto" w:fill="auto"/>
            <w:vAlign w:val="center"/>
            <w:hideMark/>
          </w:tcPr>
          <w:p w:rsidR="0040343C" w:rsidRPr="00580F93" w:rsidRDefault="00580F93" w:rsidP="00580F93">
            <w:pPr>
              <w:jc w:val="center"/>
              <w:rPr>
                <w:rFonts w:ascii="Calibri" w:hAnsi="Calibri" w:cs="Calibri"/>
                <w:b/>
              </w:rPr>
            </w:pPr>
            <w:r w:rsidRPr="00580F93">
              <w:rPr>
                <w:rFonts w:ascii="Calibri" w:hAnsi="Calibri" w:cs="Calibri"/>
                <w:b/>
              </w:rPr>
              <w:t>04</w:t>
            </w:r>
            <w:r w:rsidR="00E3562F" w:rsidRPr="00580F93">
              <w:rPr>
                <w:rFonts w:ascii="Calibri" w:hAnsi="Calibri" w:cs="Calibri"/>
                <w:b/>
              </w:rPr>
              <w:t>/12/2019</w:t>
            </w:r>
            <w:r w:rsidR="0040343C" w:rsidRPr="00580F93">
              <w:rPr>
                <w:rFonts w:ascii="Calibri" w:hAnsi="Calibri" w:cs="Calibri"/>
                <w:b/>
              </w:rPr>
              <w:t xml:space="preserve"> à </w:t>
            </w:r>
            <w:r w:rsidRPr="00580F93">
              <w:rPr>
                <w:rFonts w:ascii="Calibri" w:hAnsi="Calibri" w:cs="Calibri"/>
                <w:b/>
              </w:rPr>
              <w:t>10/12</w:t>
            </w:r>
            <w:r w:rsidR="005B32BF" w:rsidRPr="00580F93">
              <w:rPr>
                <w:rFonts w:ascii="Calibri" w:hAnsi="Calibri" w:cs="Calibri"/>
                <w:b/>
              </w:rPr>
              <w:t>/2019</w:t>
            </w:r>
          </w:p>
        </w:tc>
      </w:tr>
      <w:tr w:rsidR="0040343C" w:rsidRPr="00B560DC" w:rsidTr="00580F93">
        <w:trPr>
          <w:trHeight w:val="230"/>
          <w:jc w:val="center"/>
        </w:trPr>
        <w:tc>
          <w:tcPr>
            <w:tcW w:w="4181" w:type="dxa"/>
            <w:shd w:val="clear" w:color="auto" w:fill="auto"/>
            <w:vAlign w:val="center"/>
            <w:hideMark/>
          </w:tcPr>
          <w:p w:rsidR="0040343C" w:rsidRPr="00B560DC" w:rsidRDefault="00580F93" w:rsidP="00580F93">
            <w:pPr>
              <w:jc w:val="both"/>
              <w:rPr>
                <w:rFonts w:ascii="Calibri" w:hAnsi="Calibri" w:cs="Calibri"/>
                <w:color w:val="000000"/>
              </w:rPr>
            </w:pPr>
            <w:r w:rsidRPr="00B560DC">
              <w:rPr>
                <w:rFonts w:ascii="Calibri" w:hAnsi="Calibri" w:cs="Calibri"/>
                <w:color w:val="000000"/>
              </w:rPr>
              <w:t>Publicação</w:t>
            </w:r>
            <w:r>
              <w:rPr>
                <w:rFonts w:ascii="Calibri" w:hAnsi="Calibri" w:cs="Calibri"/>
                <w:color w:val="000000"/>
              </w:rPr>
              <w:t xml:space="preserve"> do</w:t>
            </w:r>
            <w:r w:rsidRPr="00B560DC">
              <w:rPr>
                <w:rFonts w:ascii="Calibri" w:hAnsi="Calibri" w:cs="Calibri"/>
                <w:color w:val="000000"/>
              </w:rPr>
              <w:t xml:space="preserve"> resultado </w:t>
            </w:r>
            <w:r>
              <w:rPr>
                <w:rFonts w:ascii="Calibri" w:hAnsi="Calibri" w:cs="Calibri"/>
                <w:color w:val="000000"/>
              </w:rPr>
              <w:t>preliminar</w:t>
            </w:r>
          </w:p>
        </w:tc>
        <w:tc>
          <w:tcPr>
            <w:tcW w:w="3260" w:type="dxa"/>
            <w:shd w:val="clear" w:color="auto" w:fill="auto"/>
            <w:vAlign w:val="center"/>
            <w:hideMark/>
          </w:tcPr>
          <w:p w:rsidR="0040343C" w:rsidRPr="00580F93" w:rsidRDefault="00580F93" w:rsidP="005B32BF">
            <w:pPr>
              <w:jc w:val="center"/>
              <w:rPr>
                <w:rFonts w:ascii="Calibri" w:hAnsi="Calibri" w:cs="Calibri"/>
                <w:b/>
              </w:rPr>
            </w:pPr>
            <w:r w:rsidRPr="00580F93">
              <w:rPr>
                <w:rFonts w:ascii="Calibri" w:hAnsi="Calibri" w:cs="Calibri"/>
                <w:b/>
              </w:rPr>
              <w:t>13/12</w:t>
            </w:r>
            <w:r w:rsidR="005B32BF" w:rsidRPr="00580F93">
              <w:rPr>
                <w:rFonts w:ascii="Calibri" w:hAnsi="Calibri" w:cs="Calibri"/>
                <w:b/>
              </w:rPr>
              <w:t>/2019</w:t>
            </w:r>
          </w:p>
        </w:tc>
      </w:tr>
      <w:tr w:rsidR="0040343C" w:rsidRPr="00B560DC" w:rsidTr="00580F93">
        <w:trPr>
          <w:trHeight w:val="315"/>
          <w:jc w:val="center"/>
        </w:trPr>
        <w:tc>
          <w:tcPr>
            <w:tcW w:w="4181" w:type="dxa"/>
            <w:shd w:val="clear" w:color="auto" w:fill="auto"/>
            <w:vAlign w:val="center"/>
            <w:hideMark/>
          </w:tcPr>
          <w:p w:rsidR="0040343C" w:rsidRPr="00B560DC" w:rsidRDefault="00580F93" w:rsidP="00580F93">
            <w:pPr>
              <w:jc w:val="both"/>
              <w:rPr>
                <w:rFonts w:ascii="Calibri" w:hAnsi="Calibri" w:cs="Calibri"/>
                <w:color w:val="000000"/>
              </w:rPr>
            </w:pPr>
            <w:r w:rsidRPr="00B560DC">
              <w:rPr>
                <w:rFonts w:ascii="Calibri" w:hAnsi="Calibri" w:cs="Calibri"/>
                <w:color w:val="000000"/>
              </w:rPr>
              <w:t>Recurso</w:t>
            </w:r>
            <w:r w:rsidR="001903E5">
              <w:rPr>
                <w:rFonts w:ascii="Calibri" w:hAnsi="Calibri" w:cs="Calibri"/>
                <w:color w:val="000000"/>
              </w:rPr>
              <w:t>s</w:t>
            </w:r>
            <w:r w:rsidRPr="00B560DC">
              <w:rPr>
                <w:rFonts w:ascii="Calibri" w:hAnsi="Calibri" w:cs="Calibri"/>
                <w:color w:val="000000"/>
              </w:rPr>
              <w:t xml:space="preserve"> </w:t>
            </w:r>
          </w:p>
        </w:tc>
        <w:tc>
          <w:tcPr>
            <w:tcW w:w="3260" w:type="dxa"/>
            <w:shd w:val="clear" w:color="auto" w:fill="auto"/>
            <w:vAlign w:val="center"/>
            <w:hideMark/>
          </w:tcPr>
          <w:p w:rsidR="0040343C" w:rsidRPr="00580F93" w:rsidRDefault="00580F93" w:rsidP="00580F93">
            <w:pPr>
              <w:jc w:val="center"/>
              <w:rPr>
                <w:rFonts w:ascii="Calibri" w:hAnsi="Calibri" w:cs="Calibri"/>
                <w:b/>
              </w:rPr>
            </w:pPr>
            <w:r w:rsidRPr="00580F93">
              <w:rPr>
                <w:rFonts w:ascii="Calibri" w:hAnsi="Calibri" w:cs="Calibri"/>
                <w:b/>
              </w:rPr>
              <w:t>13/12/2019 e 16/12</w:t>
            </w:r>
            <w:r w:rsidR="005B32BF" w:rsidRPr="00580F93">
              <w:rPr>
                <w:rFonts w:ascii="Calibri" w:hAnsi="Calibri" w:cs="Calibri"/>
                <w:b/>
              </w:rPr>
              <w:t>/2019</w:t>
            </w:r>
          </w:p>
        </w:tc>
      </w:tr>
      <w:tr w:rsidR="0040343C" w:rsidRPr="00B560DC" w:rsidTr="00580F93">
        <w:trPr>
          <w:trHeight w:val="324"/>
          <w:jc w:val="center"/>
        </w:trPr>
        <w:tc>
          <w:tcPr>
            <w:tcW w:w="4181" w:type="dxa"/>
            <w:shd w:val="clear" w:color="auto" w:fill="auto"/>
            <w:vAlign w:val="center"/>
            <w:hideMark/>
          </w:tcPr>
          <w:p w:rsidR="0040343C" w:rsidRPr="00B560DC" w:rsidRDefault="00580F93" w:rsidP="0040343C">
            <w:pPr>
              <w:jc w:val="both"/>
              <w:rPr>
                <w:rFonts w:ascii="Calibri" w:hAnsi="Calibri" w:cs="Calibri"/>
                <w:color w:val="000000"/>
              </w:rPr>
            </w:pPr>
            <w:r w:rsidRPr="00B560DC">
              <w:rPr>
                <w:rFonts w:ascii="Calibri" w:hAnsi="Calibri" w:cs="Calibri"/>
                <w:color w:val="000000"/>
              </w:rPr>
              <w:t>Resultado dos recursos</w:t>
            </w:r>
          </w:p>
        </w:tc>
        <w:tc>
          <w:tcPr>
            <w:tcW w:w="3260" w:type="dxa"/>
            <w:shd w:val="clear" w:color="auto" w:fill="auto"/>
            <w:vAlign w:val="center"/>
            <w:hideMark/>
          </w:tcPr>
          <w:p w:rsidR="0040343C" w:rsidRPr="00580F93" w:rsidRDefault="005B32BF" w:rsidP="00580F93">
            <w:pPr>
              <w:jc w:val="center"/>
              <w:rPr>
                <w:rFonts w:ascii="Calibri" w:hAnsi="Calibri" w:cs="Calibri"/>
                <w:b/>
              </w:rPr>
            </w:pPr>
            <w:r w:rsidRPr="00580F93">
              <w:rPr>
                <w:rFonts w:ascii="Calibri" w:hAnsi="Calibri" w:cs="Calibri"/>
                <w:b/>
              </w:rPr>
              <w:t xml:space="preserve">Até </w:t>
            </w:r>
            <w:r w:rsidR="00580F93" w:rsidRPr="00580F93">
              <w:rPr>
                <w:rFonts w:ascii="Calibri" w:hAnsi="Calibri" w:cs="Calibri"/>
                <w:b/>
              </w:rPr>
              <w:t>17/12</w:t>
            </w:r>
            <w:r w:rsidR="0040343C" w:rsidRPr="00580F93">
              <w:rPr>
                <w:rFonts w:ascii="Calibri" w:hAnsi="Calibri" w:cs="Calibri"/>
                <w:b/>
              </w:rPr>
              <w:t>/</w:t>
            </w:r>
            <w:r w:rsidRPr="00580F93">
              <w:rPr>
                <w:rFonts w:ascii="Calibri" w:hAnsi="Calibri" w:cs="Calibri"/>
                <w:b/>
              </w:rPr>
              <w:t>2019</w:t>
            </w:r>
          </w:p>
        </w:tc>
      </w:tr>
      <w:tr w:rsidR="0040343C" w:rsidRPr="00B560DC" w:rsidTr="00580F93">
        <w:trPr>
          <w:trHeight w:val="315"/>
          <w:jc w:val="center"/>
        </w:trPr>
        <w:tc>
          <w:tcPr>
            <w:tcW w:w="4181" w:type="dxa"/>
            <w:shd w:val="clear" w:color="auto" w:fill="auto"/>
            <w:vAlign w:val="center"/>
            <w:hideMark/>
          </w:tcPr>
          <w:p w:rsidR="0040343C" w:rsidRPr="00B560DC" w:rsidRDefault="00580F93" w:rsidP="0040343C">
            <w:pPr>
              <w:jc w:val="both"/>
              <w:rPr>
                <w:rFonts w:ascii="Calibri" w:hAnsi="Calibri" w:cs="Calibri"/>
                <w:color w:val="000000"/>
              </w:rPr>
            </w:pPr>
            <w:r w:rsidRPr="00B560DC">
              <w:rPr>
                <w:rFonts w:ascii="Calibri" w:hAnsi="Calibri" w:cs="Calibri"/>
                <w:color w:val="000000"/>
              </w:rPr>
              <w:t>Resultado final</w:t>
            </w:r>
          </w:p>
        </w:tc>
        <w:tc>
          <w:tcPr>
            <w:tcW w:w="3260" w:type="dxa"/>
            <w:shd w:val="clear" w:color="auto" w:fill="auto"/>
            <w:vAlign w:val="center"/>
            <w:hideMark/>
          </w:tcPr>
          <w:p w:rsidR="0040343C" w:rsidRPr="00580F93" w:rsidRDefault="0040343C" w:rsidP="00580F93">
            <w:pPr>
              <w:jc w:val="center"/>
              <w:rPr>
                <w:rFonts w:ascii="Calibri" w:hAnsi="Calibri" w:cs="Calibri"/>
                <w:b/>
              </w:rPr>
            </w:pPr>
            <w:r w:rsidRPr="00580F93">
              <w:rPr>
                <w:rFonts w:ascii="Calibri" w:hAnsi="Calibri" w:cs="Calibri"/>
                <w:b/>
              </w:rPr>
              <w:t xml:space="preserve">Até </w:t>
            </w:r>
            <w:r w:rsidR="005B32BF" w:rsidRPr="00580F93">
              <w:rPr>
                <w:rFonts w:ascii="Calibri" w:hAnsi="Calibri" w:cs="Calibri"/>
                <w:b/>
              </w:rPr>
              <w:t>18/</w:t>
            </w:r>
            <w:r w:rsidR="00580F93" w:rsidRPr="00580F93">
              <w:rPr>
                <w:rFonts w:ascii="Calibri" w:hAnsi="Calibri" w:cs="Calibri"/>
                <w:b/>
              </w:rPr>
              <w:t>12</w:t>
            </w:r>
            <w:r w:rsidR="005B32BF" w:rsidRPr="00580F93">
              <w:rPr>
                <w:rFonts w:ascii="Calibri" w:hAnsi="Calibri" w:cs="Calibri"/>
                <w:b/>
              </w:rPr>
              <w:t>/2019</w:t>
            </w:r>
          </w:p>
        </w:tc>
      </w:tr>
      <w:tr w:rsidR="0040343C" w:rsidRPr="00B560DC" w:rsidTr="00580F93">
        <w:trPr>
          <w:trHeight w:val="390"/>
          <w:jc w:val="center"/>
        </w:trPr>
        <w:tc>
          <w:tcPr>
            <w:tcW w:w="4181" w:type="dxa"/>
            <w:shd w:val="clear" w:color="auto" w:fill="auto"/>
            <w:vAlign w:val="center"/>
            <w:hideMark/>
          </w:tcPr>
          <w:p w:rsidR="0040343C" w:rsidRPr="00B560DC" w:rsidRDefault="00580F93" w:rsidP="0040343C">
            <w:pPr>
              <w:jc w:val="both"/>
              <w:rPr>
                <w:rFonts w:ascii="Calibri" w:hAnsi="Calibri" w:cs="Calibri"/>
                <w:color w:val="000000"/>
              </w:rPr>
            </w:pPr>
            <w:r w:rsidRPr="00B560DC">
              <w:rPr>
                <w:rFonts w:ascii="Calibri" w:hAnsi="Calibri" w:cs="Calibri"/>
                <w:color w:val="000000"/>
              </w:rPr>
              <w:t>Publicação da homologação</w:t>
            </w:r>
          </w:p>
        </w:tc>
        <w:tc>
          <w:tcPr>
            <w:tcW w:w="3260" w:type="dxa"/>
            <w:shd w:val="clear" w:color="auto" w:fill="auto"/>
            <w:vAlign w:val="center"/>
            <w:hideMark/>
          </w:tcPr>
          <w:p w:rsidR="0040343C" w:rsidRPr="00580F93" w:rsidRDefault="006D4071" w:rsidP="00580F93">
            <w:pPr>
              <w:jc w:val="center"/>
              <w:rPr>
                <w:rFonts w:ascii="Calibri" w:hAnsi="Calibri" w:cs="Calibri"/>
                <w:b/>
              </w:rPr>
            </w:pPr>
            <w:r>
              <w:rPr>
                <w:rFonts w:ascii="Calibri" w:hAnsi="Calibri" w:cs="Calibri"/>
                <w:b/>
              </w:rPr>
              <w:t>Até 20</w:t>
            </w:r>
            <w:r w:rsidR="005B32BF" w:rsidRPr="00580F93">
              <w:rPr>
                <w:rFonts w:ascii="Calibri" w:hAnsi="Calibri" w:cs="Calibri"/>
                <w:b/>
              </w:rPr>
              <w:t>/</w:t>
            </w:r>
            <w:r w:rsidR="00580F93" w:rsidRPr="00580F93">
              <w:rPr>
                <w:rFonts w:ascii="Calibri" w:hAnsi="Calibri" w:cs="Calibri"/>
                <w:b/>
              </w:rPr>
              <w:t>12</w:t>
            </w:r>
            <w:r w:rsidR="005B32BF" w:rsidRPr="00580F93">
              <w:rPr>
                <w:rFonts w:ascii="Calibri" w:hAnsi="Calibri" w:cs="Calibri"/>
                <w:b/>
              </w:rPr>
              <w:t>/2019</w:t>
            </w:r>
          </w:p>
        </w:tc>
      </w:tr>
    </w:tbl>
    <w:p w:rsidR="00ED69B1" w:rsidRPr="00B560DC" w:rsidRDefault="00ED69B1" w:rsidP="00F0552C">
      <w:pPr>
        <w:ind w:left="-851" w:right="-851" w:firstLine="1560"/>
        <w:jc w:val="both"/>
        <w:rPr>
          <w:rFonts w:ascii="Calibri" w:hAnsi="Calibri" w:cs="Calibri"/>
          <w:lang w:val="en-US"/>
        </w:rPr>
      </w:pPr>
    </w:p>
    <w:sectPr w:rsidR="00ED69B1" w:rsidRPr="00B560DC" w:rsidSect="00E1566D">
      <w:headerReference w:type="default" r:id="rId9"/>
      <w:pgSz w:w="11907" w:h="16839"/>
      <w:pgMar w:top="1417" w:right="1701" w:bottom="1417" w:left="1701" w:header="284" w:footer="431"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890" w:rsidRDefault="00147890" w:rsidP="00F0552C">
      <w:r>
        <w:separator/>
      </w:r>
    </w:p>
  </w:endnote>
  <w:endnote w:type="continuationSeparator" w:id="0">
    <w:p w:rsidR="00147890" w:rsidRDefault="00147890" w:rsidP="00F0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890" w:rsidRDefault="00147890" w:rsidP="00F0552C">
      <w:r>
        <w:separator/>
      </w:r>
    </w:p>
  </w:footnote>
  <w:footnote w:type="continuationSeparator" w:id="0">
    <w:p w:rsidR="00147890" w:rsidRDefault="00147890" w:rsidP="00F05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890" w:rsidRPr="00364286" w:rsidRDefault="00147890" w:rsidP="00382C5B">
    <w:pPr>
      <w:pStyle w:val="Cabealho"/>
      <w:rPr>
        <w:szCs w:val="20"/>
      </w:rPr>
    </w:pPr>
    <w:r>
      <w:rPr>
        <w:rFonts w:ascii="Tahoma" w:hAnsi="Tahoma" w:cs="Tahoma"/>
        <w:b/>
        <w:noProof/>
        <w:sz w:val="16"/>
        <w:szCs w:val="16"/>
      </w:rPr>
      <w:drawing>
        <wp:inline distT="0" distB="0" distL="0" distR="0" wp14:anchorId="0F082844" wp14:editId="46FD7E50">
          <wp:extent cx="847725" cy="961833"/>
          <wp:effectExtent l="0" t="0" r="0" b="0"/>
          <wp:docPr id="1" name="Imagem 1" descr="brasao niter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niteroi"/>
                  <pic:cNvPicPr>
                    <a:picLocks noChangeAspect="1" noChangeArrowheads="1"/>
                  </pic:cNvPicPr>
                </pic:nvPicPr>
                <pic:blipFill rotWithShape="1">
                  <a:blip r:embed="rId1">
                    <a:extLst>
                      <a:ext uri="{28A0092B-C50C-407E-A947-70E740481C1C}">
                        <a14:useLocalDpi xmlns:a14="http://schemas.microsoft.com/office/drawing/2010/main" val="0"/>
                      </a:ext>
                    </a:extLst>
                  </a:blip>
                  <a:srcRect t="-3061" r="55500" b="-1"/>
                  <a:stretch/>
                </pic:blipFill>
                <pic:spPr bwMode="auto">
                  <a:xfrm>
                    <a:off x="0" y="0"/>
                    <a:ext cx="851229" cy="965809"/>
                  </a:xfrm>
                  <a:prstGeom prst="rect">
                    <a:avLst/>
                  </a:prstGeom>
                  <a:noFill/>
                  <a:ln>
                    <a:noFill/>
                  </a:ln>
                  <a:extLst>
                    <a:ext uri="{53640926-AAD7-44D8-BBD7-CCE9431645EC}">
                      <a14:shadowObscured xmlns:a14="http://schemas.microsoft.com/office/drawing/2010/main"/>
                    </a:ext>
                  </a:extLst>
                </pic:spPr>
              </pic:pic>
            </a:graphicData>
          </a:graphic>
        </wp:inline>
      </w:drawing>
    </w:r>
    <w:r w:rsidRPr="008C4791">
      <w:rPr>
        <w:noProof/>
        <w:szCs w:val="20"/>
      </w:rPr>
      <mc:AlternateContent>
        <mc:Choice Requires="wps">
          <w:drawing>
            <wp:anchor distT="45720" distB="45720" distL="114300" distR="114300" simplePos="0" relativeHeight="251659264" behindDoc="0" locked="0" layoutInCell="1" allowOverlap="1" wp14:anchorId="2173D92D" wp14:editId="745F67DD">
              <wp:simplePos x="0" y="0"/>
              <wp:positionH relativeFrom="margin">
                <wp:posOffset>1015365</wp:posOffset>
              </wp:positionH>
              <wp:positionV relativeFrom="paragraph">
                <wp:posOffset>276860</wp:posOffset>
              </wp:positionV>
              <wp:extent cx="4067175" cy="485775"/>
              <wp:effectExtent l="0" t="0" r="9525" b="952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485775"/>
                      </a:xfrm>
                      <a:prstGeom prst="rect">
                        <a:avLst/>
                      </a:prstGeom>
                      <a:solidFill>
                        <a:srgbClr val="FFFFFF"/>
                      </a:solidFill>
                      <a:ln w="9525">
                        <a:noFill/>
                        <a:miter lim="800000"/>
                        <a:headEnd/>
                        <a:tailEnd/>
                      </a:ln>
                    </wps:spPr>
                    <wps:txbx>
                      <w:txbxContent>
                        <w:p w:rsidR="00147890" w:rsidRPr="008C4791" w:rsidRDefault="00147890" w:rsidP="007D1021">
                          <w:pPr>
                            <w:rPr>
                              <w:rFonts w:ascii="Calibri" w:hAnsi="Calibri" w:cs="Calibri"/>
                            </w:rPr>
                          </w:pPr>
                          <w:r w:rsidRPr="008C4791">
                            <w:rPr>
                              <w:rFonts w:ascii="Calibri" w:hAnsi="Calibri" w:cs="Calibri"/>
                            </w:rPr>
                            <w:t>PREFEITURA MUNICIPAL DE NITERÓI</w:t>
                          </w:r>
                        </w:p>
                        <w:p w:rsidR="00147890" w:rsidRPr="008C4791" w:rsidRDefault="00147890" w:rsidP="007D1021">
                          <w:pPr>
                            <w:rPr>
                              <w:rFonts w:ascii="Calibri" w:hAnsi="Calibri" w:cs="Calibri"/>
                            </w:rPr>
                          </w:pPr>
                          <w:r w:rsidRPr="008C4791">
                            <w:rPr>
                              <w:rFonts w:ascii="Calibri" w:hAnsi="Calibri" w:cs="Calibri"/>
                            </w:rPr>
                            <w:t>SECRETARIA MUNICIPAL DE DEFESA CIVIL E GEOTECNIA</w:t>
                          </w:r>
                        </w:p>
                        <w:p w:rsidR="00147890" w:rsidRDefault="00147890" w:rsidP="007D10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79.95pt;margin-top:21.8pt;width:320.25pt;height:3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" stroked="f">
              <v:textbox>
                <w:txbxContent>
                  <w:p w:rsidR="00147890" w:rsidRPr="008C4791" w:rsidRDefault="00147890" w:rsidP="007D1021">
                    <w:pPr>
                      <w:rPr>
                        <w:rFonts w:ascii="Calibri" w:hAnsi="Calibri" w:cs="Calibri"/>
                      </w:rPr>
                    </w:pPr>
                    <w:r w:rsidRPr="008C4791">
                      <w:rPr>
                        <w:rFonts w:ascii="Calibri" w:hAnsi="Calibri" w:cs="Calibri"/>
                      </w:rPr>
                      <w:t>PREFEITURA MUNICIPAL DE NITERÓI</w:t>
                    </w:r>
                  </w:p>
                  <w:p w:rsidR="00147890" w:rsidRPr="008C4791" w:rsidRDefault="00147890" w:rsidP="007D1021">
                    <w:pPr>
                      <w:rPr>
                        <w:rFonts w:ascii="Calibri" w:hAnsi="Calibri" w:cs="Calibri"/>
                      </w:rPr>
                    </w:pPr>
                    <w:r w:rsidRPr="008C4791">
                      <w:rPr>
                        <w:rFonts w:ascii="Calibri" w:hAnsi="Calibri" w:cs="Calibri"/>
                      </w:rPr>
                      <w:t>SECRETARIA MUNICIPAL DE DEFESA CIVIL E GEOTECNIA</w:t>
                    </w:r>
                  </w:p>
                  <w:p w:rsidR="00147890" w:rsidRDefault="00147890" w:rsidP="007D1021"/>
                </w:txbxContent>
              </v:textbox>
              <w10:wrap type="square" anchorx="margin"/>
            </v:shape>
          </w:pict>
        </mc:Fallback>
      </mc:AlternateContent>
    </w:r>
  </w:p>
  <w:p w:rsidR="00147890" w:rsidRDefault="00147890">
    <w:pPr>
      <w:pBdr>
        <w:top w:val="nil"/>
        <w:left w:val="nil"/>
        <w:bottom w:val="nil"/>
        <w:right w:val="nil"/>
        <w:between w:val="nil"/>
      </w:pBdr>
      <w:tabs>
        <w:tab w:val="center" w:pos="4419"/>
        <w:tab w:val="right" w:pos="8838"/>
      </w:tabs>
      <w:jc w:val="center"/>
      <w:rPr>
        <w:color w:val="000000"/>
      </w:rPr>
    </w:pPr>
  </w:p>
  <w:p w:rsidR="00147890" w:rsidRDefault="00147890" w:rsidP="00EB4DFB">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65F"/>
    <w:multiLevelType w:val="hybridMultilevel"/>
    <w:tmpl w:val="CCD8FE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D95EEB"/>
    <w:multiLevelType w:val="multilevel"/>
    <w:tmpl w:val="326CA7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440095C"/>
    <w:multiLevelType w:val="multilevel"/>
    <w:tmpl w:val="6FE6405C"/>
    <w:lvl w:ilvl="0">
      <w:start w:val="10"/>
      <w:numFmt w:val="decimal"/>
      <w:lvlText w:val="%1."/>
      <w:lvlJc w:val="left"/>
      <w:pPr>
        <w:ind w:left="1070" w:hanging="360"/>
      </w:pPr>
    </w:lvl>
    <w:lvl w:ilvl="1">
      <w:start w:val="1"/>
      <w:numFmt w:val="decimal"/>
      <w:lvlText w:val="%1.%2"/>
      <w:lvlJc w:val="left"/>
      <w:pPr>
        <w:ind w:left="1362" w:hanging="510"/>
      </w:pPr>
    </w:lvl>
    <w:lvl w:ilvl="2">
      <w:start w:val="1"/>
      <w:numFmt w:val="decimal"/>
      <w:lvlText w:val="%1.%2.%3"/>
      <w:lvlJc w:val="left"/>
      <w:pPr>
        <w:ind w:left="1714" w:hanging="720"/>
      </w:pPr>
    </w:lvl>
    <w:lvl w:ilvl="3">
      <w:start w:val="1"/>
      <w:numFmt w:val="decimal"/>
      <w:lvlText w:val="%1.%2.%3.%4"/>
      <w:lvlJc w:val="left"/>
      <w:pPr>
        <w:ind w:left="1856" w:hanging="719"/>
      </w:pPr>
    </w:lvl>
    <w:lvl w:ilvl="4">
      <w:start w:val="1"/>
      <w:numFmt w:val="decimal"/>
      <w:lvlText w:val="%1.%2.%3.%4.%5"/>
      <w:lvlJc w:val="left"/>
      <w:pPr>
        <w:ind w:left="2358" w:hanging="1080"/>
      </w:pPr>
    </w:lvl>
    <w:lvl w:ilvl="5">
      <w:start w:val="1"/>
      <w:numFmt w:val="decimal"/>
      <w:lvlText w:val="%1.%2.%3.%4.%5.%6"/>
      <w:lvlJc w:val="left"/>
      <w:pPr>
        <w:ind w:left="2500" w:hanging="1080"/>
      </w:pPr>
    </w:lvl>
    <w:lvl w:ilvl="6">
      <w:start w:val="1"/>
      <w:numFmt w:val="decimal"/>
      <w:lvlText w:val="%1.%2.%3.%4.%5.%6.%7"/>
      <w:lvlJc w:val="left"/>
      <w:pPr>
        <w:ind w:left="3002" w:hanging="1440"/>
      </w:pPr>
    </w:lvl>
    <w:lvl w:ilvl="7">
      <w:start w:val="1"/>
      <w:numFmt w:val="decimal"/>
      <w:lvlText w:val="%1.%2.%3.%4.%5.%6.%7.%8"/>
      <w:lvlJc w:val="left"/>
      <w:pPr>
        <w:ind w:left="3144" w:hanging="1439"/>
      </w:pPr>
    </w:lvl>
    <w:lvl w:ilvl="8">
      <w:start w:val="1"/>
      <w:numFmt w:val="decimal"/>
      <w:lvlText w:val="%1.%2.%3.%4.%5.%6.%7.%8.%9"/>
      <w:lvlJc w:val="left"/>
      <w:pPr>
        <w:ind w:left="3646" w:hanging="1800"/>
      </w:pPr>
    </w:lvl>
  </w:abstractNum>
  <w:abstractNum w:abstractNumId="3">
    <w:nsid w:val="1BD26F0D"/>
    <w:multiLevelType w:val="multilevel"/>
    <w:tmpl w:val="344212B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D342DB"/>
    <w:multiLevelType w:val="multilevel"/>
    <w:tmpl w:val="3A7AE4F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E6411E7"/>
    <w:multiLevelType w:val="hybridMultilevel"/>
    <w:tmpl w:val="14E601CA"/>
    <w:lvl w:ilvl="0" w:tplc="986CD9C0">
      <w:start w:val="1"/>
      <w:numFmt w:val="lowerLetter"/>
      <w:lvlText w:val="%1-"/>
      <w:lvlJc w:val="left"/>
      <w:pPr>
        <w:ind w:left="-491" w:hanging="360"/>
      </w:pPr>
      <w:rPr>
        <w:rFonts w:hint="default"/>
      </w:rPr>
    </w:lvl>
    <w:lvl w:ilvl="1" w:tplc="04160019" w:tentative="1">
      <w:start w:val="1"/>
      <w:numFmt w:val="lowerLetter"/>
      <w:lvlText w:val="%2."/>
      <w:lvlJc w:val="left"/>
      <w:pPr>
        <w:ind w:left="229" w:hanging="360"/>
      </w:pPr>
    </w:lvl>
    <w:lvl w:ilvl="2" w:tplc="0416001B" w:tentative="1">
      <w:start w:val="1"/>
      <w:numFmt w:val="lowerRoman"/>
      <w:lvlText w:val="%3."/>
      <w:lvlJc w:val="right"/>
      <w:pPr>
        <w:ind w:left="949" w:hanging="180"/>
      </w:pPr>
    </w:lvl>
    <w:lvl w:ilvl="3" w:tplc="0416000F" w:tentative="1">
      <w:start w:val="1"/>
      <w:numFmt w:val="decimal"/>
      <w:lvlText w:val="%4."/>
      <w:lvlJc w:val="left"/>
      <w:pPr>
        <w:ind w:left="1669" w:hanging="360"/>
      </w:pPr>
    </w:lvl>
    <w:lvl w:ilvl="4" w:tplc="04160019" w:tentative="1">
      <w:start w:val="1"/>
      <w:numFmt w:val="lowerLetter"/>
      <w:lvlText w:val="%5."/>
      <w:lvlJc w:val="left"/>
      <w:pPr>
        <w:ind w:left="2389" w:hanging="360"/>
      </w:pPr>
    </w:lvl>
    <w:lvl w:ilvl="5" w:tplc="0416001B" w:tentative="1">
      <w:start w:val="1"/>
      <w:numFmt w:val="lowerRoman"/>
      <w:lvlText w:val="%6."/>
      <w:lvlJc w:val="right"/>
      <w:pPr>
        <w:ind w:left="3109" w:hanging="180"/>
      </w:pPr>
    </w:lvl>
    <w:lvl w:ilvl="6" w:tplc="0416000F" w:tentative="1">
      <w:start w:val="1"/>
      <w:numFmt w:val="decimal"/>
      <w:lvlText w:val="%7."/>
      <w:lvlJc w:val="left"/>
      <w:pPr>
        <w:ind w:left="3829" w:hanging="360"/>
      </w:pPr>
    </w:lvl>
    <w:lvl w:ilvl="7" w:tplc="04160019" w:tentative="1">
      <w:start w:val="1"/>
      <w:numFmt w:val="lowerLetter"/>
      <w:lvlText w:val="%8."/>
      <w:lvlJc w:val="left"/>
      <w:pPr>
        <w:ind w:left="4549" w:hanging="360"/>
      </w:pPr>
    </w:lvl>
    <w:lvl w:ilvl="8" w:tplc="0416001B" w:tentative="1">
      <w:start w:val="1"/>
      <w:numFmt w:val="lowerRoman"/>
      <w:lvlText w:val="%9."/>
      <w:lvlJc w:val="right"/>
      <w:pPr>
        <w:ind w:left="5269" w:hanging="180"/>
      </w:pPr>
    </w:lvl>
  </w:abstractNum>
  <w:abstractNum w:abstractNumId="6">
    <w:nsid w:val="4F4A7E45"/>
    <w:multiLevelType w:val="multilevel"/>
    <w:tmpl w:val="F5742420"/>
    <w:lvl w:ilvl="0">
      <w:start w:val="1"/>
      <w:numFmt w:val="decimal"/>
      <w:lvlText w:val="%1."/>
      <w:lvlJc w:val="left"/>
      <w:pPr>
        <w:ind w:left="927" w:hanging="360"/>
      </w:pPr>
      <w:rPr>
        <w:b/>
      </w:rPr>
    </w:lvl>
    <w:lvl w:ilvl="1">
      <w:start w:val="1"/>
      <w:numFmt w:val="decimal"/>
      <w:lvlText w:val="%1.%2"/>
      <w:lvlJc w:val="left"/>
      <w:pPr>
        <w:ind w:left="1212"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
    <w:nsid w:val="5D524B11"/>
    <w:multiLevelType w:val="hybridMultilevel"/>
    <w:tmpl w:val="826ABC62"/>
    <w:lvl w:ilvl="0" w:tplc="0F18526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6121718A"/>
    <w:multiLevelType w:val="multilevel"/>
    <w:tmpl w:val="197AE1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70F235B7"/>
    <w:multiLevelType w:val="multilevel"/>
    <w:tmpl w:val="E6421730"/>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0">
    <w:nsid w:val="742C1351"/>
    <w:multiLevelType w:val="hybridMultilevel"/>
    <w:tmpl w:val="6B400E5C"/>
    <w:lvl w:ilvl="0" w:tplc="006CAA4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nsid w:val="74803543"/>
    <w:multiLevelType w:val="hybridMultilevel"/>
    <w:tmpl w:val="7D72F266"/>
    <w:lvl w:ilvl="0" w:tplc="ABF0A9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nsid w:val="75934942"/>
    <w:multiLevelType w:val="multilevel"/>
    <w:tmpl w:val="F5742420"/>
    <w:lvl w:ilvl="0">
      <w:start w:val="1"/>
      <w:numFmt w:val="decimal"/>
      <w:lvlText w:val="%1."/>
      <w:lvlJc w:val="left"/>
      <w:pPr>
        <w:ind w:left="927" w:hanging="360"/>
      </w:pPr>
      <w:rPr>
        <w:b/>
      </w:rPr>
    </w:lvl>
    <w:lvl w:ilvl="1">
      <w:start w:val="1"/>
      <w:numFmt w:val="decimal"/>
      <w:lvlText w:val="%1.%2"/>
      <w:lvlJc w:val="left"/>
      <w:pPr>
        <w:ind w:left="1212"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3">
    <w:nsid w:val="78106024"/>
    <w:multiLevelType w:val="hybridMultilevel"/>
    <w:tmpl w:val="4154C6A0"/>
    <w:lvl w:ilvl="0" w:tplc="D8E4287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8"/>
  </w:num>
  <w:num w:numId="2">
    <w:abstractNumId w:val="1"/>
  </w:num>
  <w:num w:numId="3">
    <w:abstractNumId w:val="6"/>
  </w:num>
  <w:num w:numId="4">
    <w:abstractNumId w:val="3"/>
  </w:num>
  <w:num w:numId="5">
    <w:abstractNumId w:val="2"/>
  </w:num>
  <w:num w:numId="6">
    <w:abstractNumId w:val="12"/>
  </w:num>
  <w:num w:numId="7">
    <w:abstractNumId w:val="7"/>
  </w:num>
  <w:num w:numId="8">
    <w:abstractNumId w:val="13"/>
  </w:num>
  <w:num w:numId="9">
    <w:abstractNumId w:val="5"/>
  </w:num>
  <w:num w:numId="10">
    <w:abstractNumId w:val="11"/>
  </w:num>
  <w:num w:numId="11">
    <w:abstractNumId w:val="10"/>
  </w:num>
  <w:num w:numId="12">
    <w:abstractNumId w:val="9"/>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52C"/>
    <w:rsid w:val="00046B81"/>
    <w:rsid w:val="000E51F3"/>
    <w:rsid w:val="001259E9"/>
    <w:rsid w:val="00127CE4"/>
    <w:rsid w:val="0014380A"/>
    <w:rsid w:val="00147890"/>
    <w:rsid w:val="00162745"/>
    <w:rsid w:val="00164868"/>
    <w:rsid w:val="001737D0"/>
    <w:rsid w:val="00174E3B"/>
    <w:rsid w:val="001903E5"/>
    <w:rsid w:val="00194EF0"/>
    <w:rsid w:val="001A3897"/>
    <w:rsid w:val="002A21F6"/>
    <w:rsid w:val="00313D6E"/>
    <w:rsid w:val="003156A1"/>
    <w:rsid w:val="003167B3"/>
    <w:rsid w:val="00325D40"/>
    <w:rsid w:val="00327F17"/>
    <w:rsid w:val="00350301"/>
    <w:rsid w:val="0038052C"/>
    <w:rsid w:val="00382C5B"/>
    <w:rsid w:val="003D1809"/>
    <w:rsid w:val="0040343C"/>
    <w:rsid w:val="004A05A7"/>
    <w:rsid w:val="004A4513"/>
    <w:rsid w:val="004F314F"/>
    <w:rsid w:val="0050687E"/>
    <w:rsid w:val="005110B8"/>
    <w:rsid w:val="0054283A"/>
    <w:rsid w:val="00580F93"/>
    <w:rsid w:val="00581D42"/>
    <w:rsid w:val="005B32BF"/>
    <w:rsid w:val="006010CB"/>
    <w:rsid w:val="00602614"/>
    <w:rsid w:val="006715E6"/>
    <w:rsid w:val="006D4071"/>
    <w:rsid w:val="00726FA0"/>
    <w:rsid w:val="00761CFD"/>
    <w:rsid w:val="00780729"/>
    <w:rsid w:val="007B715C"/>
    <w:rsid w:val="007D1021"/>
    <w:rsid w:val="008053E1"/>
    <w:rsid w:val="008751D3"/>
    <w:rsid w:val="008B4B4C"/>
    <w:rsid w:val="008F44F8"/>
    <w:rsid w:val="0097335F"/>
    <w:rsid w:val="00981E00"/>
    <w:rsid w:val="009A4262"/>
    <w:rsid w:val="009A6E6F"/>
    <w:rsid w:val="009B04C6"/>
    <w:rsid w:val="009F4AD6"/>
    <w:rsid w:val="00A24AAF"/>
    <w:rsid w:val="00A37F5F"/>
    <w:rsid w:val="00A96587"/>
    <w:rsid w:val="00A977D3"/>
    <w:rsid w:val="00AB146D"/>
    <w:rsid w:val="00AB44FC"/>
    <w:rsid w:val="00AC4CBE"/>
    <w:rsid w:val="00B17338"/>
    <w:rsid w:val="00B54F24"/>
    <w:rsid w:val="00B560DC"/>
    <w:rsid w:val="00BB219E"/>
    <w:rsid w:val="00C23881"/>
    <w:rsid w:val="00C25F9C"/>
    <w:rsid w:val="00C45151"/>
    <w:rsid w:val="00C806DC"/>
    <w:rsid w:val="00CB4DCD"/>
    <w:rsid w:val="00CC3740"/>
    <w:rsid w:val="00D12C7C"/>
    <w:rsid w:val="00D5137F"/>
    <w:rsid w:val="00D5632F"/>
    <w:rsid w:val="00D658C5"/>
    <w:rsid w:val="00D92318"/>
    <w:rsid w:val="00DB1CB9"/>
    <w:rsid w:val="00DE409D"/>
    <w:rsid w:val="00E1566D"/>
    <w:rsid w:val="00E331B8"/>
    <w:rsid w:val="00E3562F"/>
    <w:rsid w:val="00EB4DFB"/>
    <w:rsid w:val="00EC6873"/>
    <w:rsid w:val="00ED086F"/>
    <w:rsid w:val="00ED4757"/>
    <w:rsid w:val="00ED69B1"/>
    <w:rsid w:val="00F0552C"/>
    <w:rsid w:val="00F760F8"/>
    <w:rsid w:val="00FA581F"/>
    <w:rsid w:val="00FC0C0C"/>
    <w:rsid w:val="00FE28EC"/>
    <w:rsid w:val="00FF6B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552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A">
    <w:name w:val="Corpo A"/>
    <w:rsid w:val="00F0552C"/>
    <w:pPr>
      <w:pBdr>
        <w:top w:val="nil"/>
        <w:left w:val="nil"/>
        <w:bottom w:val="nil"/>
        <w:right w:val="nil"/>
        <w:between w:val="nil"/>
        <w:bar w:val="nil"/>
      </w:pBdr>
      <w:spacing w:after="200" w:line="276" w:lineRule="auto"/>
    </w:pPr>
    <w:rPr>
      <w:rFonts w:ascii="Calibri" w:eastAsia="Calibri" w:hAnsi="Calibri" w:cs="Calibri"/>
      <w:color w:val="000000"/>
      <w:u w:color="000000"/>
      <w:bdr w:val="nil"/>
      <w:lang w:val="pt-PT" w:eastAsia="pt-BR"/>
    </w:rPr>
  </w:style>
  <w:style w:type="character" w:customStyle="1" w:styleId="NenhumA">
    <w:name w:val="Nenhum A"/>
    <w:rsid w:val="00F0552C"/>
    <w:rPr>
      <w:lang w:val="pt-PT"/>
    </w:rPr>
  </w:style>
  <w:style w:type="paragraph" w:styleId="Cabealho">
    <w:name w:val="header"/>
    <w:basedOn w:val="Normal"/>
    <w:link w:val="CabealhoChar"/>
    <w:uiPriority w:val="99"/>
    <w:unhideWhenUsed/>
    <w:rsid w:val="00F0552C"/>
    <w:pPr>
      <w:tabs>
        <w:tab w:val="center" w:pos="4252"/>
        <w:tab w:val="right" w:pos="8504"/>
      </w:tabs>
    </w:pPr>
  </w:style>
  <w:style w:type="character" w:customStyle="1" w:styleId="CabealhoChar">
    <w:name w:val="Cabeçalho Char"/>
    <w:basedOn w:val="Fontepargpadro"/>
    <w:link w:val="Cabealho"/>
    <w:uiPriority w:val="99"/>
    <w:rsid w:val="00F0552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0552C"/>
    <w:pPr>
      <w:tabs>
        <w:tab w:val="center" w:pos="4252"/>
        <w:tab w:val="right" w:pos="8504"/>
      </w:tabs>
    </w:pPr>
  </w:style>
  <w:style w:type="character" w:customStyle="1" w:styleId="RodapChar">
    <w:name w:val="Rodapé Char"/>
    <w:basedOn w:val="Fontepargpadro"/>
    <w:link w:val="Rodap"/>
    <w:uiPriority w:val="99"/>
    <w:rsid w:val="00F0552C"/>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B54F24"/>
    <w:pPr>
      <w:ind w:left="720"/>
      <w:contextualSpacing/>
    </w:pPr>
  </w:style>
  <w:style w:type="paragraph" w:styleId="Textodebalo">
    <w:name w:val="Balloon Text"/>
    <w:basedOn w:val="Normal"/>
    <w:link w:val="TextodebaloChar"/>
    <w:uiPriority w:val="99"/>
    <w:semiHidden/>
    <w:unhideWhenUsed/>
    <w:rsid w:val="001737D0"/>
    <w:rPr>
      <w:rFonts w:ascii="Segoe UI" w:hAnsi="Segoe UI" w:cs="Segoe UI"/>
      <w:sz w:val="18"/>
      <w:szCs w:val="18"/>
    </w:rPr>
  </w:style>
  <w:style w:type="character" w:customStyle="1" w:styleId="TextodebaloChar">
    <w:name w:val="Texto de balão Char"/>
    <w:basedOn w:val="Fontepargpadro"/>
    <w:link w:val="Textodebalo"/>
    <w:uiPriority w:val="99"/>
    <w:semiHidden/>
    <w:rsid w:val="001737D0"/>
    <w:rPr>
      <w:rFonts w:ascii="Segoe UI" w:eastAsia="Times New Roman" w:hAnsi="Segoe UI" w:cs="Segoe UI"/>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552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A">
    <w:name w:val="Corpo A"/>
    <w:rsid w:val="00F0552C"/>
    <w:pPr>
      <w:pBdr>
        <w:top w:val="nil"/>
        <w:left w:val="nil"/>
        <w:bottom w:val="nil"/>
        <w:right w:val="nil"/>
        <w:between w:val="nil"/>
        <w:bar w:val="nil"/>
      </w:pBdr>
      <w:spacing w:after="200" w:line="276" w:lineRule="auto"/>
    </w:pPr>
    <w:rPr>
      <w:rFonts w:ascii="Calibri" w:eastAsia="Calibri" w:hAnsi="Calibri" w:cs="Calibri"/>
      <w:color w:val="000000"/>
      <w:u w:color="000000"/>
      <w:bdr w:val="nil"/>
      <w:lang w:val="pt-PT" w:eastAsia="pt-BR"/>
    </w:rPr>
  </w:style>
  <w:style w:type="character" w:customStyle="1" w:styleId="NenhumA">
    <w:name w:val="Nenhum A"/>
    <w:rsid w:val="00F0552C"/>
    <w:rPr>
      <w:lang w:val="pt-PT"/>
    </w:rPr>
  </w:style>
  <w:style w:type="paragraph" w:styleId="Cabealho">
    <w:name w:val="header"/>
    <w:basedOn w:val="Normal"/>
    <w:link w:val="CabealhoChar"/>
    <w:uiPriority w:val="99"/>
    <w:unhideWhenUsed/>
    <w:rsid w:val="00F0552C"/>
    <w:pPr>
      <w:tabs>
        <w:tab w:val="center" w:pos="4252"/>
        <w:tab w:val="right" w:pos="8504"/>
      </w:tabs>
    </w:pPr>
  </w:style>
  <w:style w:type="character" w:customStyle="1" w:styleId="CabealhoChar">
    <w:name w:val="Cabeçalho Char"/>
    <w:basedOn w:val="Fontepargpadro"/>
    <w:link w:val="Cabealho"/>
    <w:uiPriority w:val="99"/>
    <w:rsid w:val="00F0552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0552C"/>
    <w:pPr>
      <w:tabs>
        <w:tab w:val="center" w:pos="4252"/>
        <w:tab w:val="right" w:pos="8504"/>
      </w:tabs>
    </w:pPr>
  </w:style>
  <w:style w:type="character" w:customStyle="1" w:styleId="RodapChar">
    <w:name w:val="Rodapé Char"/>
    <w:basedOn w:val="Fontepargpadro"/>
    <w:link w:val="Rodap"/>
    <w:uiPriority w:val="99"/>
    <w:rsid w:val="00F0552C"/>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B54F24"/>
    <w:pPr>
      <w:ind w:left="720"/>
      <w:contextualSpacing/>
    </w:pPr>
  </w:style>
  <w:style w:type="paragraph" w:styleId="Textodebalo">
    <w:name w:val="Balloon Text"/>
    <w:basedOn w:val="Normal"/>
    <w:link w:val="TextodebaloChar"/>
    <w:uiPriority w:val="99"/>
    <w:semiHidden/>
    <w:unhideWhenUsed/>
    <w:rsid w:val="001737D0"/>
    <w:rPr>
      <w:rFonts w:ascii="Segoe UI" w:hAnsi="Segoe UI" w:cs="Segoe UI"/>
      <w:sz w:val="18"/>
      <w:szCs w:val="18"/>
    </w:rPr>
  </w:style>
  <w:style w:type="character" w:customStyle="1" w:styleId="TextodebaloChar">
    <w:name w:val="Texto de balão Char"/>
    <w:basedOn w:val="Fontepargpadro"/>
    <w:link w:val="Textodebalo"/>
    <w:uiPriority w:val="99"/>
    <w:semiHidden/>
    <w:rsid w:val="001737D0"/>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0402">
      <w:bodyDiv w:val="1"/>
      <w:marLeft w:val="0"/>
      <w:marRight w:val="0"/>
      <w:marTop w:val="0"/>
      <w:marBottom w:val="0"/>
      <w:divBdr>
        <w:top w:val="none" w:sz="0" w:space="0" w:color="auto"/>
        <w:left w:val="none" w:sz="0" w:space="0" w:color="auto"/>
        <w:bottom w:val="none" w:sz="0" w:space="0" w:color="auto"/>
        <w:right w:val="none" w:sz="0" w:space="0" w:color="auto"/>
      </w:divBdr>
    </w:div>
    <w:div w:id="464205272">
      <w:bodyDiv w:val="1"/>
      <w:marLeft w:val="0"/>
      <w:marRight w:val="0"/>
      <w:marTop w:val="0"/>
      <w:marBottom w:val="0"/>
      <w:divBdr>
        <w:top w:val="none" w:sz="0" w:space="0" w:color="auto"/>
        <w:left w:val="none" w:sz="0" w:space="0" w:color="auto"/>
        <w:bottom w:val="none" w:sz="0" w:space="0" w:color="auto"/>
        <w:right w:val="none" w:sz="0" w:space="0" w:color="auto"/>
      </w:divBdr>
    </w:div>
    <w:div w:id="546910885">
      <w:bodyDiv w:val="1"/>
      <w:marLeft w:val="0"/>
      <w:marRight w:val="0"/>
      <w:marTop w:val="0"/>
      <w:marBottom w:val="0"/>
      <w:divBdr>
        <w:top w:val="none" w:sz="0" w:space="0" w:color="auto"/>
        <w:left w:val="none" w:sz="0" w:space="0" w:color="auto"/>
        <w:bottom w:val="none" w:sz="0" w:space="0" w:color="auto"/>
        <w:right w:val="none" w:sz="0" w:space="0" w:color="auto"/>
      </w:divBdr>
    </w:div>
    <w:div w:id="725685977">
      <w:bodyDiv w:val="1"/>
      <w:marLeft w:val="0"/>
      <w:marRight w:val="0"/>
      <w:marTop w:val="0"/>
      <w:marBottom w:val="0"/>
      <w:divBdr>
        <w:top w:val="none" w:sz="0" w:space="0" w:color="auto"/>
        <w:left w:val="none" w:sz="0" w:space="0" w:color="auto"/>
        <w:bottom w:val="none" w:sz="0" w:space="0" w:color="auto"/>
        <w:right w:val="none" w:sz="0" w:space="0" w:color="auto"/>
      </w:divBdr>
    </w:div>
    <w:div w:id="775946818">
      <w:bodyDiv w:val="1"/>
      <w:marLeft w:val="0"/>
      <w:marRight w:val="0"/>
      <w:marTop w:val="0"/>
      <w:marBottom w:val="0"/>
      <w:divBdr>
        <w:top w:val="none" w:sz="0" w:space="0" w:color="auto"/>
        <w:left w:val="none" w:sz="0" w:space="0" w:color="auto"/>
        <w:bottom w:val="none" w:sz="0" w:space="0" w:color="auto"/>
        <w:right w:val="none" w:sz="0" w:space="0" w:color="auto"/>
      </w:divBdr>
    </w:div>
    <w:div w:id="829364542">
      <w:bodyDiv w:val="1"/>
      <w:marLeft w:val="0"/>
      <w:marRight w:val="0"/>
      <w:marTop w:val="0"/>
      <w:marBottom w:val="0"/>
      <w:divBdr>
        <w:top w:val="none" w:sz="0" w:space="0" w:color="auto"/>
        <w:left w:val="none" w:sz="0" w:space="0" w:color="auto"/>
        <w:bottom w:val="none" w:sz="0" w:space="0" w:color="auto"/>
        <w:right w:val="none" w:sz="0" w:space="0" w:color="auto"/>
      </w:divBdr>
    </w:div>
    <w:div w:id="916016242">
      <w:bodyDiv w:val="1"/>
      <w:marLeft w:val="0"/>
      <w:marRight w:val="0"/>
      <w:marTop w:val="0"/>
      <w:marBottom w:val="0"/>
      <w:divBdr>
        <w:top w:val="none" w:sz="0" w:space="0" w:color="auto"/>
        <w:left w:val="none" w:sz="0" w:space="0" w:color="auto"/>
        <w:bottom w:val="none" w:sz="0" w:space="0" w:color="auto"/>
        <w:right w:val="none" w:sz="0" w:space="0" w:color="auto"/>
      </w:divBdr>
    </w:div>
    <w:div w:id="1141002573">
      <w:bodyDiv w:val="1"/>
      <w:marLeft w:val="0"/>
      <w:marRight w:val="0"/>
      <w:marTop w:val="0"/>
      <w:marBottom w:val="0"/>
      <w:divBdr>
        <w:top w:val="none" w:sz="0" w:space="0" w:color="auto"/>
        <w:left w:val="none" w:sz="0" w:space="0" w:color="auto"/>
        <w:bottom w:val="none" w:sz="0" w:space="0" w:color="auto"/>
        <w:right w:val="none" w:sz="0" w:space="0" w:color="auto"/>
      </w:divBdr>
    </w:div>
    <w:div w:id="1372921437">
      <w:bodyDiv w:val="1"/>
      <w:marLeft w:val="0"/>
      <w:marRight w:val="0"/>
      <w:marTop w:val="0"/>
      <w:marBottom w:val="0"/>
      <w:divBdr>
        <w:top w:val="none" w:sz="0" w:space="0" w:color="auto"/>
        <w:left w:val="none" w:sz="0" w:space="0" w:color="auto"/>
        <w:bottom w:val="none" w:sz="0" w:space="0" w:color="auto"/>
        <w:right w:val="none" w:sz="0" w:space="0" w:color="auto"/>
      </w:divBdr>
    </w:div>
    <w:div w:id="1395011376">
      <w:bodyDiv w:val="1"/>
      <w:marLeft w:val="0"/>
      <w:marRight w:val="0"/>
      <w:marTop w:val="0"/>
      <w:marBottom w:val="0"/>
      <w:divBdr>
        <w:top w:val="none" w:sz="0" w:space="0" w:color="auto"/>
        <w:left w:val="none" w:sz="0" w:space="0" w:color="auto"/>
        <w:bottom w:val="none" w:sz="0" w:space="0" w:color="auto"/>
        <w:right w:val="none" w:sz="0" w:space="0" w:color="auto"/>
      </w:divBdr>
    </w:div>
    <w:div w:id="1468205417">
      <w:bodyDiv w:val="1"/>
      <w:marLeft w:val="0"/>
      <w:marRight w:val="0"/>
      <w:marTop w:val="0"/>
      <w:marBottom w:val="0"/>
      <w:divBdr>
        <w:top w:val="none" w:sz="0" w:space="0" w:color="auto"/>
        <w:left w:val="none" w:sz="0" w:space="0" w:color="auto"/>
        <w:bottom w:val="none" w:sz="0" w:space="0" w:color="auto"/>
        <w:right w:val="none" w:sz="0" w:space="0" w:color="auto"/>
      </w:divBdr>
    </w:div>
    <w:div w:id="1736507849">
      <w:bodyDiv w:val="1"/>
      <w:marLeft w:val="0"/>
      <w:marRight w:val="0"/>
      <w:marTop w:val="0"/>
      <w:marBottom w:val="0"/>
      <w:divBdr>
        <w:top w:val="none" w:sz="0" w:space="0" w:color="auto"/>
        <w:left w:val="none" w:sz="0" w:space="0" w:color="auto"/>
        <w:bottom w:val="none" w:sz="0" w:space="0" w:color="auto"/>
        <w:right w:val="none" w:sz="0" w:space="0" w:color="auto"/>
      </w:divBdr>
    </w:div>
    <w:div w:id="1817184574">
      <w:bodyDiv w:val="1"/>
      <w:marLeft w:val="0"/>
      <w:marRight w:val="0"/>
      <w:marTop w:val="0"/>
      <w:marBottom w:val="0"/>
      <w:divBdr>
        <w:top w:val="none" w:sz="0" w:space="0" w:color="auto"/>
        <w:left w:val="none" w:sz="0" w:space="0" w:color="auto"/>
        <w:bottom w:val="none" w:sz="0" w:space="0" w:color="auto"/>
        <w:right w:val="none" w:sz="0" w:space="0" w:color="auto"/>
      </w:divBdr>
    </w:div>
    <w:div w:id="2021197181">
      <w:bodyDiv w:val="1"/>
      <w:marLeft w:val="0"/>
      <w:marRight w:val="0"/>
      <w:marTop w:val="0"/>
      <w:marBottom w:val="0"/>
      <w:divBdr>
        <w:top w:val="none" w:sz="0" w:space="0" w:color="auto"/>
        <w:left w:val="none" w:sz="0" w:space="0" w:color="auto"/>
        <w:bottom w:val="none" w:sz="0" w:space="0" w:color="auto"/>
        <w:right w:val="none" w:sz="0" w:space="0" w:color="auto"/>
      </w:divBdr>
    </w:div>
    <w:div w:id="210996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0DF3F-1D02-4A28-A247-95D139530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17</Pages>
  <Words>3816</Words>
  <Characters>20611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Andrey Esposito</dc:creator>
  <cp:lastModifiedBy>Eric Almeida de Oliveira</cp:lastModifiedBy>
  <cp:revision>18</cp:revision>
  <cp:lastPrinted>2019-11-26T17:47:00Z</cp:lastPrinted>
  <dcterms:created xsi:type="dcterms:W3CDTF">2019-09-25T17:14:00Z</dcterms:created>
  <dcterms:modified xsi:type="dcterms:W3CDTF">2019-11-26T20:05:00Z</dcterms:modified>
</cp:coreProperties>
</file>