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85" w:rsidRDefault="00BC2F85" w:rsidP="00197F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ENCOMENDA </w:t>
      </w:r>
      <w:proofErr w:type="gramStart"/>
      <w:r>
        <w:rPr>
          <w:rFonts w:ascii="Arial" w:hAnsi="Arial" w:cs="Arial"/>
          <w:b/>
        </w:rPr>
        <w:t>TECNOLÓGICA –ETEC</w:t>
      </w:r>
      <w:proofErr w:type="gramEnd"/>
      <w:r>
        <w:rPr>
          <w:rFonts w:ascii="Arial" w:hAnsi="Arial" w:cs="Arial"/>
          <w:b/>
        </w:rPr>
        <w:t xml:space="preserve"> </w:t>
      </w:r>
    </w:p>
    <w:p w:rsidR="0079257B" w:rsidRPr="008C49A7" w:rsidRDefault="00BC2F85" w:rsidP="00197FC7">
      <w:pPr>
        <w:jc w:val="center"/>
        <w:rPr>
          <w:rFonts w:ascii="Arial" w:hAnsi="Arial" w:cs="Arial"/>
          <w:b/>
        </w:rPr>
      </w:pPr>
      <w:r w:rsidRPr="008C49A7">
        <w:rPr>
          <w:rFonts w:ascii="Arial" w:hAnsi="Arial" w:cs="Arial"/>
          <w:b/>
        </w:rPr>
        <w:t>RELATÓRIO SOBRE A CONSULTA PÚBLICA</w:t>
      </w:r>
    </w:p>
    <w:p w:rsidR="00AE7E5E" w:rsidRPr="008C49A7" w:rsidRDefault="00AE7E5E" w:rsidP="00892742">
      <w:pPr>
        <w:jc w:val="both"/>
        <w:rPr>
          <w:rFonts w:ascii="Arial" w:eastAsia="Times New Roman" w:hAnsi="Arial" w:cs="Arial"/>
          <w:lang w:eastAsia="pt-BR"/>
        </w:rPr>
      </w:pPr>
    </w:p>
    <w:p w:rsidR="00AE7E5E" w:rsidRPr="008C49A7" w:rsidRDefault="00AE7E5E" w:rsidP="00AE7E5E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Apresentamos o Relatório consolidado da Etapa de Consulta Pública para obtenção de propostas para desenvolvimento de experimentos </w:t>
      </w:r>
      <w:r w:rsidRPr="008C49A7">
        <w:rPr>
          <w:rFonts w:ascii="Arial" w:eastAsia="Times New Roman" w:hAnsi="Arial" w:cs="Arial"/>
          <w:i/>
          <w:lang w:eastAsia="pt-BR"/>
        </w:rPr>
        <w:t>in situ</w:t>
      </w:r>
      <w:r w:rsidRPr="008C49A7">
        <w:rPr>
          <w:rFonts w:ascii="Arial" w:eastAsia="Times New Roman" w:hAnsi="Arial" w:cs="Arial"/>
          <w:lang w:eastAsia="pt-BR"/>
        </w:rPr>
        <w:t xml:space="preserve">, aplicando tecnologias inovadoras para redução da camada de lodo da lagoa de Piratininga, realizada </w:t>
      </w:r>
      <w:r w:rsidRPr="008C49A7">
        <w:rPr>
          <w:rFonts w:ascii="Arial" w:hAnsi="Arial" w:cs="Arial"/>
        </w:rPr>
        <w:t xml:space="preserve">na forma do disposto no processo </w:t>
      </w:r>
      <w:r w:rsidR="005B0CB5" w:rsidRPr="008C49A7">
        <w:rPr>
          <w:rFonts w:ascii="Arial" w:eastAsia="Times New Roman" w:hAnsi="Arial" w:cs="Arial"/>
          <w:lang w:eastAsia="pt-BR"/>
        </w:rPr>
        <w:t>administrativo nº 190/000228</w:t>
      </w:r>
      <w:r w:rsidRPr="008C49A7">
        <w:rPr>
          <w:rFonts w:ascii="Arial" w:eastAsia="Times New Roman" w:hAnsi="Arial" w:cs="Arial"/>
          <w:lang w:eastAsia="pt-BR"/>
        </w:rPr>
        <w:t xml:space="preserve">/2020, no âmbito do PRO Sustentável, programa da Secretaria de Planejamento, Orçamento e Modernização da Gestão (SEPLAG). </w:t>
      </w:r>
    </w:p>
    <w:p w:rsidR="00AE7E5E" w:rsidRPr="008C49A7" w:rsidRDefault="00AE7E5E" w:rsidP="00AE7E5E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A etapa da Consulta Pública ocorreu no período de 27 de maio a 17 de julho de 2020, conforme Edital publicado em </w:t>
      </w:r>
      <w:r w:rsidR="000B745B" w:rsidRPr="008C49A7">
        <w:rPr>
          <w:rFonts w:ascii="Arial" w:eastAsia="Times New Roman" w:hAnsi="Arial" w:cs="Arial"/>
          <w:lang w:eastAsia="pt-BR"/>
        </w:rPr>
        <w:t>26</w:t>
      </w:r>
      <w:r w:rsidRPr="008C49A7">
        <w:rPr>
          <w:rFonts w:ascii="Arial" w:eastAsia="Times New Roman" w:hAnsi="Arial" w:cs="Arial"/>
          <w:lang w:eastAsia="pt-BR"/>
        </w:rPr>
        <w:t>/05/2020</w:t>
      </w:r>
      <w:r w:rsidR="00F41B67" w:rsidRPr="008C49A7">
        <w:rPr>
          <w:rFonts w:ascii="Arial" w:eastAsia="Times New Roman" w:hAnsi="Arial" w:cs="Arial"/>
          <w:lang w:eastAsia="pt-BR"/>
        </w:rPr>
        <w:t>.</w:t>
      </w:r>
      <w:r w:rsidRPr="008C49A7">
        <w:rPr>
          <w:rFonts w:ascii="Arial" w:eastAsia="Times New Roman" w:hAnsi="Arial" w:cs="Arial"/>
          <w:lang w:eastAsia="pt-BR"/>
        </w:rPr>
        <w:t xml:space="preserve">  </w:t>
      </w:r>
    </w:p>
    <w:p w:rsidR="004865AC" w:rsidRPr="008C49A7" w:rsidRDefault="00892742" w:rsidP="00AE7E5E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Durante o p</w:t>
      </w:r>
      <w:r w:rsidR="00AE7E5E" w:rsidRPr="008C49A7">
        <w:rPr>
          <w:rFonts w:ascii="Arial" w:eastAsia="Times New Roman" w:hAnsi="Arial" w:cs="Arial"/>
          <w:lang w:eastAsia="pt-BR"/>
        </w:rPr>
        <w:t xml:space="preserve">razo estabelecido no edital, </w:t>
      </w:r>
      <w:r w:rsidRPr="008C49A7">
        <w:rPr>
          <w:rFonts w:ascii="Arial" w:eastAsia="Times New Roman" w:hAnsi="Arial" w:cs="Arial"/>
          <w:lang w:eastAsia="pt-BR"/>
        </w:rPr>
        <w:t xml:space="preserve">foram recebidas </w:t>
      </w:r>
      <w:proofErr w:type="gramStart"/>
      <w:r w:rsidRPr="008C49A7">
        <w:rPr>
          <w:rFonts w:ascii="Arial" w:eastAsia="Times New Roman" w:hAnsi="Arial" w:cs="Arial"/>
          <w:lang w:eastAsia="pt-BR"/>
        </w:rPr>
        <w:t>7</w:t>
      </w:r>
      <w:proofErr w:type="gramEnd"/>
      <w:r w:rsidRPr="008C49A7">
        <w:rPr>
          <w:rFonts w:ascii="Arial" w:eastAsia="Times New Roman" w:hAnsi="Arial" w:cs="Arial"/>
          <w:lang w:eastAsia="pt-BR"/>
        </w:rPr>
        <w:t xml:space="preserve"> (sete)</w:t>
      </w:r>
      <w:r w:rsidR="00AE7E5E" w:rsidRPr="008C49A7">
        <w:rPr>
          <w:rFonts w:ascii="Arial" w:eastAsia="Times New Roman" w:hAnsi="Arial" w:cs="Arial"/>
          <w:lang w:eastAsia="pt-BR"/>
        </w:rPr>
        <w:t xml:space="preserve"> propostas sendo 4 (quatro) de empresas: SISNATE – Sistema Natural de Tratamento de Efluentes; TECMA – Tecnologia em Meio Ambiente; Home Ambiental – Consultoria e Assessoria Ltda. e </w:t>
      </w:r>
      <w:proofErr w:type="spellStart"/>
      <w:r w:rsidR="00AE7E5E" w:rsidRPr="008C49A7">
        <w:rPr>
          <w:rFonts w:ascii="Arial" w:eastAsia="Times New Roman" w:hAnsi="Arial" w:cs="Arial"/>
          <w:lang w:eastAsia="pt-BR"/>
        </w:rPr>
        <w:t>Hidroscience</w:t>
      </w:r>
      <w:proofErr w:type="spellEnd"/>
      <w:r w:rsidR="00AE7E5E" w:rsidRPr="008C49A7">
        <w:rPr>
          <w:rFonts w:ascii="Arial" w:eastAsia="Times New Roman" w:hAnsi="Arial" w:cs="Arial"/>
          <w:lang w:eastAsia="pt-BR"/>
        </w:rPr>
        <w:t xml:space="preserve"> Consultoria e Restauração Ambiental EIRELI e 3 (três) de instituições de pesquisa – Universidade Federal Fluminense (UFF), sendo estas: FEC UFF/ Biotecam</w:t>
      </w:r>
      <w:r w:rsidR="000B745B" w:rsidRPr="008C49A7">
        <w:rPr>
          <w:rFonts w:ascii="Arial" w:eastAsia="Times New Roman" w:hAnsi="Arial" w:cs="Arial"/>
          <w:lang w:eastAsia="pt-BR"/>
        </w:rPr>
        <w:t xml:space="preserve"> (Fundação Euclides da Cunha – Universidade Federal Fluminense/Biotecam)</w:t>
      </w:r>
      <w:r w:rsidR="00AE7E5E" w:rsidRPr="008C49A7">
        <w:rPr>
          <w:rFonts w:ascii="Arial" w:eastAsia="Times New Roman" w:hAnsi="Arial" w:cs="Arial"/>
          <w:lang w:eastAsia="pt-BR"/>
        </w:rPr>
        <w:t xml:space="preserve">; FEC UFF/ OCA (Organização Coletivo Ambiental) e FEC UFF/ </w:t>
      </w:r>
      <w:proofErr w:type="spellStart"/>
      <w:r w:rsidR="00AE7E5E" w:rsidRPr="008C49A7">
        <w:rPr>
          <w:rFonts w:ascii="Arial" w:eastAsia="Times New Roman" w:hAnsi="Arial" w:cs="Arial"/>
          <w:lang w:eastAsia="pt-BR"/>
        </w:rPr>
        <w:t>Alevinus</w:t>
      </w:r>
      <w:proofErr w:type="spellEnd"/>
      <w:r w:rsidR="00AE7E5E" w:rsidRPr="008C49A7">
        <w:rPr>
          <w:rFonts w:ascii="Arial" w:eastAsia="Times New Roman" w:hAnsi="Arial" w:cs="Arial"/>
          <w:lang w:eastAsia="pt-BR"/>
        </w:rPr>
        <w:t xml:space="preserve">. </w:t>
      </w:r>
      <w:r w:rsidR="004865AC" w:rsidRPr="008C49A7">
        <w:rPr>
          <w:rFonts w:ascii="Arial" w:eastAsia="Times New Roman" w:hAnsi="Arial" w:cs="Arial"/>
          <w:lang w:eastAsia="pt-BR"/>
        </w:rPr>
        <w:t xml:space="preserve">O quadro </w:t>
      </w:r>
      <w:proofErr w:type="gramStart"/>
      <w:r w:rsidR="004865AC" w:rsidRPr="008C49A7">
        <w:rPr>
          <w:rFonts w:ascii="Arial" w:eastAsia="Times New Roman" w:hAnsi="Arial" w:cs="Arial"/>
          <w:lang w:eastAsia="pt-BR"/>
        </w:rPr>
        <w:t>1</w:t>
      </w:r>
      <w:proofErr w:type="gramEnd"/>
      <w:r w:rsidR="004865AC" w:rsidRPr="008C49A7">
        <w:rPr>
          <w:rFonts w:ascii="Arial" w:eastAsia="Times New Roman" w:hAnsi="Arial" w:cs="Arial"/>
          <w:lang w:eastAsia="pt-BR"/>
        </w:rPr>
        <w:t xml:space="preserve"> apresenta de forma resumida as proponentes e respectivas propostas:</w:t>
      </w:r>
    </w:p>
    <w:p w:rsidR="008C49A7" w:rsidRPr="008C49A7" w:rsidRDefault="008C49A7" w:rsidP="004865AC">
      <w:pPr>
        <w:pStyle w:val="Legenda"/>
        <w:rPr>
          <w:rFonts w:ascii="Arial" w:hAnsi="Arial" w:cs="Arial"/>
          <w:sz w:val="22"/>
          <w:szCs w:val="22"/>
        </w:rPr>
      </w:pPr>
    </w:p>
    <w:p w:rsidR="004865AC" w:rsidRPr="008C49A7" w:rsidRDefault="004865AC" w:rsidP="004865AC">
      <w:pPr>
        <w:pStyle w:val="Legenda"/>
        <w:rPr>
          <w:rFonts w:ascii="Arial" w:eastAsia="Times New Roman" w:hAnsi="Arial" w:cs="Arial"/>
          <w:sz w:val="22"/>
          <w:szCs w:val="22"/>
          <w:lang w:eastAsia="pt-BR"/>
        </w:rPr>
      </w:pPr>
      <w:r w:rsidRPr="008C49A7">
        <w:rPr>
          <w:rFonts w:ascii="Arial" w:hAnsi="Arial" w:cs="Arial"/>
          <w:sz w:val="22"/>
          <w:szCs w:val="22"/>
        </w:rPr>
        <w:t xml:space="preserve">Quadro </w:t>
      </w:r>
      <w:r w:rsidR="00907CE6" w:rsidRPr="008C49A7">
        <w:rPr>
          <w:rFonts w:ascii="Arial" w:hAnsi="Arial" w:cs="Arial"/>
          <w:sz w:val="22"/>
          <w:szCs w:val="22"/>
        </w:rPr>
        <w:fldChar w:fldCharType="begin"/>
      </w:r>
      <w:r w:rsidR="00726513" w:rsidRPr="008C49A7">
        <w:rPr>
          <w:rFonts w:ascii="Arial" w:hAnsi="Arial" w:cs="Arial"/>
          <w:sz w:val="22"/>
          <w:szCs w:val="22"/>
        </w:rPr>
        <w:instrText xml:space="preserve"> SEQ Quadro \* ARABIC </w:instrText>
      </w:r>
      <w:r w:rsidR="00907CE6" w:rsidRPr="008C49A7">
        <w:rPr>
          <w:rFonts w:ascii="Arial" w:hAnsi="Arial" w:cs="Arial"/>
          <w:sz w:val="22"/>
          <w:szCs w:val="22"/>
        </w:rPr>
        <w:fldChar w:fldCharType="separate"/>
      </w:r>
      <w:r w:rsidRPr="008C49A7">
        <w:rPr>
          <w:rFonts w:ascii="Arial" w:hAnsi="Arial" w:cs="Arial"/>
          <w:noProof/>
          <w:sz w:val="22"/>
          <w:szCs w:val="22"/>
        </w:rPr>
        <w:t>1</w:t>
      </w:r>
      <w:r w:rsidR="00907CE6" w:rsidRPr="008C49A7">
        <w:rPr>
          <w:rFonts w:ascii="Arial" w:hAnsi="Arial" w:cs="Arial"/>
          <w:noProof/>
          <w:sz w:val="22"/>
          <w:szCs w:val="22"/>
        </w:rPr>
        <w:fldChar w:fldCharType="end"/>
      </w:r>
      <w:r w:rsidRPr="008C49A7">
        <w:rPr>
          <w:rFonts w:ascii="Arial" w:hAnsi="Arial" w:cs="Arial"/>
          <w:sz w:val="22"/>
          <w:szCs w:val="22"/>
        </w:rPr>
        <w:t xml:space="preserve"> -</w:t>
      </w:r>
      <w:proofErr w:type="gramStart"/>
      <w:r w:rsidRPr="008C49A7">
        <w:rPr>
          <w:rFonts w:ascii="Arial" w:hAnsi="Arial" w:cs="Arial"/>
          <w:sz w:val="22"/>
          <w:szCs w:val="22"/>
        </w:rPr>
        <w:t xml:space="preserve"> </w:t>
      </w:r>
      <w:r w:rsidRPr="008C49A7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roofErr w:type="gramEnd"/>
      <w:r w:rsidRPr="008C49A7">
        <w:rPr>
          <w:rFonts w:ascii="Arial" w:eastAsia="Times New Roman" w:hAnsi="Arial" w:cs="Arial"/>
          <w:sz w:val="22"/>
          <w:szCs w:val="22"/>
          <w:lang w:eastAsia="pt-BR"/>
        </w:rPr>
        <w:t xml:space="preserve">Proponentes participantes da Chamada Pública </w:t>
      </w:r>
    </w:p>
    <w:tbl>
      <w:tblPr>
        <w:tblStyle w:val="Tabelacomgrade"/>
        <w:tblW w:w="9493" w:type="dxa"/>
        <w:tblLook w:val="04A0"/>
      </w:tblPr>
      <w:tblGrid>
        <w:gridCol w:w="2539"/>
        <w:gridCol w:w="2408"/>
        <w:gridCol w:w="4546"/>
      </w:tblGrid>
      <w:tr w:rsidR="003B77D8" w:rsidRPr="008C49A7" w:rsidTr="00AE7E5E">
        <w:trPr>
          <w:tblHeader/>
        </w:trPr>
        <w:tc>
          <w:tcPr>
            <w:tcW w:w="2381" w:type="dxa"/>
            <w:shd w:val="clear" w:color="auto" w:fill="F4B083" w:themeFill="accent2" w:themeFillTint="99"/>
          </w:tcPr>
          <w:p w:rsidR="003B77D8" w:rsidRPr="008C49A7" w:rsidRDefault="003B77D8" w:rsidP="003B77D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EMPRESA/INSTITUIÇÃO</w:t>
            </w:r>
          </w:p>
        </w:tc>
        <w:tc>
          <w:tcPr>
            <w:tcW w:w="2434" w:type="dxa"/>
            <w:shd w:val="clear" w:color="auto" w:fill="F4B083" w:themeFill="accent2" w:themeFillTint="99"/>
          </w:tcPr>
          <w:p w:rsidR="003B77D8" w:rsidRPr="008C49A7" w:rsidRDefault="003B77D8" w:rsidP="004865AC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CLASSIFICAÇÃO DA TECNOLOGIA 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3B77D8" w:rsidRPr="008C49A7" w:rsidRDefault="003B77D8" w:rsidP="004865AC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SÍNTESE DA TECNOLOGIA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FEC UFF / BIOTECAM</w:t>
            </w:r>
          </w:p>
        </w:tc>
        <w:tc>
          <w:tcPr>
            <w:tcW w:w="2434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>Aeração</w:t>
            </w:r>
          </w:p>
        </w:tc>
        <w:tc>
          <w:tcPr>
            <w:tcW w:w="4678" w:type="dxa"/>
          </w:tcPr>
          <w:p w:rsidR="007768F7" w:rsidRPr="008C49A7" w:rsidRDefault="007768F7" w:rsidP="00933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Utilização de AERAÇÃO através d</w:t>
            </w:r>
            <w:r w:rsidR="00810A5E" w:rsidRPr="008C49A7">
              <w:rPr>
                <w:rFonts w:ascii="Arial" w:hAnsi="Arial" w:cs="Arial"/>
                <w:sz w:val="20"/>
                <w:szCs w:val="20"/>
              </w:rPr>
              <w:t xml:space="preserve">e equipamento e processo para dissolução massiva de gases em </w:t>
            </w:r>
            <w:r w:rsidR="009335D9" w:rsidRPr="008C49A7">
              <w:rPr>
                <w:rFonts w:ascii="Arial" w:hAnsi="Arial" w:cs="Arial"/>
                <w:sz w:val="20"/>
                <w:szCs w:val="20"/>
              </w:rPr>
              <w:t>líquido</w:t>
            </w:r>
            <w:proofErr w:type="gramStart"/>
            <w:r w:rsidR="009335D9" w:rsidRPr="008C49A7">
              <w:rPr>
                <w:rFonts w:ascii="Arial" w:hAnsi="Arial" w:cs="Arial"/>
                <w:sz w:val="20"/>
                <w:szCs w:val="20"/>
              </w:rPr>
              <w:t>, via</w:t>
            </w:r>
            <w:proofErr w:type="gramEnd"/>
            <w:r w:rsidRPr="008C49A7">
              <w:rPr>
                <w:rFonts w:ascii="Arial" w:hAnsi="Arial" w:cs="Arial"/>
                <w:sz w:val="20"/>
                <w:szCs w:val="20"/>
              </w:rPr>
              <w:t xml:space="preserve"> biofilme como alternativa biotecnológica de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biorremediação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9A7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proofErr w:type="spellStart"/>
            <w:r w:rsidRPr="008C49A7">
              <w:rPr>
                <w:rFonts w:ascii="Arial" w:hAnsi="Arial" w:cs="Arial"/>
                <w:i/>
                <w:sz w:val="20"/>
                <w:szCs w:val="20"/>
              </w:rPr>
              <w:t>situ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8C49A7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proofErr w:type="spellStart"/>
            <w:r w:rsidRPr="008C49A7">
              <w:rPr>
                <w:rFonts w:ascii="Arial" w:hAnsi="Arial" w:cs="Arial"/>
                <w:i/>
                <w:sz w:val="20"/>
                <w:szCs w:val="20"/>
              </w:rPr>
              <w:t>situ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para recuperação de corpos hídricos.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0B745B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TEMPO BIO SOLUÇÕES AMBIENTAIS LIMITADAS</w:t>
            </w:r>
            <w:r w:rsidR="003B77D8" w:rsidRPr="008C4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9A7">
              <w:rPr>
                <w:rFonts w:ascii="Arial" w:hAnsi="Arial" w:cs="Arial"/>
                <w:sz w:val="20"/>
                <w:szCs w:val="20"/>
              </w:rPr>
              <w:t>LTDA (SISNATE)</w:t>
            </w:r>
          </w:p>
        </w:tc>
        <w:tc>
          <w:tcPr>
            <w:tcW w:w="2434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spellStart"/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>Biorremediação</w:t>
            </w:r>
            <w:proofErr w:type="spellEnd"/>
          </w:p>
        </w:tc>
        <w:tc>
          <w:tcPr>
            <w:tcW w:w="4678" w:type="dxa"/>
          </w:tcPr>
          <w:p w:rsidR="003B77D8" w:rsidRPr="008C49A7" w:rsidRDefault="009335D9" w:rsidP="00933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 xml:space="preserve">Utilização de técnica SISNATE para </w:t>
            </w:r>
            <w:proofErr w:type="gramStart"/>
            <w:r w:rsidRPr="008C49A7">
              <w:rPr>
                <w:rFonts w:ascii="Arial" w:hAnsi="Arial" w:cs="Arial"/>
                <w:sz w:val="20"/>
                <w:szCs w:val="20"/>
              </w:rPr>
              <w:t>remoção de lodo orgânico e poluentes em meio aquático, baseada em dois fatores importantes</w:t>
            </w:r>
            <w:proofErr w:type="gramEnd"/>
            <w:r w:rsidRPr="008C49A7">
              <w:rPr>
                <w:rFonts w:ascii="Arial" w:hAnsi="Arial" w:cs="Arial"/>
                <w:sz w:val="20"/>
                <w:szCs w:val="20"/>
              </w:rPr>
              <w:t xml:space="preserve">: i) primeiro a inserção de meio suporte favorável ao crescimento microbiano específico (BIOCAIXA SISNATE); ii) segundo a aplicação do Biorremediador SISNATE. 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FEC UFF / ALEVINUS</w:t>
            </w:r>
          </w:p>
        </w:tc>
        <w:tc>
          <w:tcPr>
            <w:tcW w:w="2434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spellStart"/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>Biorremediação</w:t>
            </w:r>
            <w:proofErr w:type="spellEnd"/>
          </w:p>
        </w:tc>
        <w:tc>
          <w:tcPr>
            <w:tcW w:w="4678" w:type="dxa"/>
          </w:tcPr>
          <w:p w:rsidR="003B77D8" w:rsidRPr="008C49A7" w:rsidRDefault="009335D9" w:rsidP="009335D9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 xml:space="preserve">Biodragagem, utilizando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mudballs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associada à tecnologia EM</w:t>
            </w:r>
            <w:r w:rsidRPr="008C49A7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 w:rsidRPr="008C49A7">
              <w:rPr>
                <w:rFonts w:ascii="Arial" w:hAnsi="Arial" w:cs="Arial"/>
                <w:sz w:val="20"/>
                <w:szCs w:val="20"/>
              </w:rPr>
              <w:t xml:space="preserve">. As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mudballs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são caracterizadas como um sistema de compostagem para tratamento de lodo sedimentado. São confeccionadas misturando-se argila, água, farelo de trigo, algas calcárias e EM</w:t>
            </w:r>
            <w:r w:rsidRPr="008C49A7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 w:rsidRPr="008C49A7">
              <w:rPr>
                <w:rFonts w:ascii="Arial" w:hAnsi="Arial" w:cs="Arial"/>
                <w:sz w:val="20"/>
                <w:szCs w:val="20"/>
              </w:rPr>
              <w:t>. O EM</w:t>
            </w:r>
            <w:r w:rsidRPr="008C49A7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 w:rsidRPr="008C49A7">
              <w:rPr>
                <w:rFonts w:ascii="Arial" w:hAnsi="Arial" w:cs="Arial"/>
                <w:sz w:val="20"/>
                <w:szCs w:val="20"/>
              </w:rPr>
              <w:t xml:space="preserve"> é uma tecnologia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probiótica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, que combina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microorganismos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benéficos presentes no meio </w:t>
            </w:r>
            <w:proofErr w:type="gramStart"/>
            <w:r w:rsidRPr="008C49A7">
              <w:rPr>
                <w:rFonts w:ascii="Arial" w:hAnsi="Arial" w:cs="Arial"/>
                <w:sz w:val="20"/>
                <w:szCs w:val="20"/>
              </w:rPr>
              <w:t xml:space="preserve">ambiente altamente eficientes na degradação da matéria orgânica, como </w:t>
            </w:r>
            <w:r w:rsidRPr="008C49A7">
              <w:rPr>
                <w:rFonts w:ascii="Arial" w:hAnsi="Arial" w:cs="Arial"/>
                <w:sz w:val="20"/>
                <w:szCs w:val="20"/>
              </w:rPr>
              <w:lastRenderedPageBreak/>
              <w:t>bactérias lácticas e leveduras</w:t>
            </w:r>
            <w:proofErr w:type="gramEnd"/>
            <w:r w:rsidRPr="008C49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lastRenderedPageBreak/>
              <w:t>TECMA</w:t>
            </w:r>
            <w:r w:rsidR="000B745B" w:rsidRPr="008C49A7">
              <w:rPr>
                <w:rFonts w:ascii="Arial" w:hAnsi="Arial" w:cs="Arial"/>
                <w:sz w:val="20"/>
                <w:szCs w:val="20"/>
              </w:rPr>
              <w:t xml:space="preserve"> TECNOLOGIA EM MEIO AMBIENTE LTDA</w:t>
            </w:r>
            <w:proofErr w:type="gramStart"/>
            <w:r w:rsidRPr="008C49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34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End"/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 xml:space="preserve">Dragagem </w:t>
            </w:r>
          </w:p>
        </w:tc>
        <w:tc>
          <w:tcPr>
            <w:tcW w:w="4678" w:type="dxa"/>
          </w:tcPr>
          <w:p w:rsidR="003B77D8" w:rsidRPr="008C49A7" w:rsidRDefault="004E79E5" w:rsidP="004E79E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 xml:space="preserve">Remoção do lodo através de flutuante com bomba de sucção sem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turbilhonamento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geotecido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para desaguamento do lodo. 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HOME AMBIENTAL</w:t>
            </w:r>
            <w:r w:rsidR="000B745B" w:rsidRPr="008C49A7">
              <w:rPr>
                <w:rFonts w:ascii="Arial" w:hAnsi="Arial" w:cs="Arial"/>
                <w:sz w:val="20"/>
                <w:szCs w:val="20"/>
              </w:rPr>
              <w:t xml:space="preserve"> CONSULTORIA </w:t>
            </w:r>
          </w:p>
        </w:tc>
        <w:tc>
          <w:tcPr>
            <w:tcW w:w="2434" w:type="dxa"/>
          </w:tcPr>
          <w:p w:rsidR="003B77D8" w:rsidRPr="008C49A7" w:rsidRDefault="003B77D8" w:rsidP="007768F7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 xml:space="preserve">Dragagem </w:t>
            </w:r>
          </w:p>
        </w:tc>
        <w:tc>
          <w:tcPr>
            <w:tcW w:w="4678" w:type="dxa"/>
          </w:tcPr>
          <w:p w:rsidR="003B77D8" w:rsidRPr="008C49A7" w:rsidRDefault="003830C5" w:rsidP="003830C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 xml:space="preserve">Remoção física do lodo através de dragagem combinada com </w:t>
            </w:r>
            <w:r w:rsidR="004E79E5" w:rsidRPr="008C49A7">
              <w:rPr>
                <w:rFonts w:ascii="Arial" w:hAnsi="Arial" w:cs="Arial"/>
                <w:sz w:val="20"/>
                <w:szCs w:val="20"/>
              </w:rPr>
              <w:t>processo físico químico de coagulação e floculação, separação líquido-sólido através do processo de separação física por sedimentação e por filtração, e posterior envio do lodo seco para destinação.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HIDROSCIENCE</w:t>
            </w:r>
            <w:r w:rsidR="000B745B" w:rsidRPr="008C49A7">
              <w:rPr>
                <w:rFonts w:ascii="Arial" w:hAnsi="Arial" w:cs="Arial"/>
                <w:sz w:val="20"/>
                <w:szCs w:val="20"/>
              </w:rPr>
              <w:t xml:space="preserve"> CONSULTORIA E RESTAURAÇÃO AMBIENTAL EIRELI</w:t>
            </w:r>
          </w:p>
        </w:tc>
        <w:tc>
          <w:tcPr>
            <w:tcW w:w="2434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 xml:space="preserve">Dragagem + remediador </w:t>
            </w:r>
            <w:r w:rsidR="007768F7" w:rsidRPr="008C49A7">
              <w:rPr>
                <w:rFonts w:ascii="Arial" w:hAnsi="Arial" w:cs="Arial"/>
                <w:sz w:val="20"/>
                <w:szCs w:val="20"/>
                <w:lang w:eastAsia="pt-BR"/>
              </w:rPr>
              <w:t>físico-químico</w:t>
            </w:r>
          </w:p>
        </w:tc>
        <w:tc>
          <w:tcPr>
            <w:tcW w:w="4678" w:type="dxa"/>
          </w:tcPr>
          <w:p w:rsidR="003B77D8" w:rsidRPr="008C49A7" w:rsidRDefault="003830C5" w:rsidP="000B745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 xml:space="preserve">Remediador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</w:rPr>
              <w:t>Phoslock</w:t>
            </w:r>
            <w:proofErr w:type="spellEnd"/>
            <w:r w:rsidRPr="008C49A7">
              <w:rPr>
                <w:rFonts w:ascii="Arial" w:hAnsi="Arial" w:cs="Arial"/>
                <w:sz w:val="20"/>
                <w:szCs w:val="20"/>
              </w:rPr>
              <w:t xml:space="preserve"> – argila ionicamente modificada com lantânio, que possui elevada capacidade de adsorção de íons de ortofosfato no sedimento e massa da água. </w:t>
            </w:r>
          </w:p>
        </w:tc>
      </w:tr>
      <w:tr w:rsidR="003B77D8" w:rsidRPr="008C49A7" w:rsidTr="007768F7">
        <w:tc>
          <w:tcPr>
            <w:tcW w:w="2381" w:type="dxa"/>
          </w:tcPr>
          <w:p w:rsidR="003B77D8" w:rsidRPr="008C49A7" w:rsidRDefault="003B77D8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FEC UFF / OCA</w:t>
            </w:r>
          </w:p>
        </w:tc>
        <w:tc>
          <w:tcPr>
            <w:tcW w:w="2434" w:type="dxa"/>
          </w:tcPr>
          <w:p w:rsidR="003B77D8" w:rsidRPr="008C49A7" w:rsidRDefault="007768F7" w:rsidP="004865AC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 xml:space="preserve">Método biológico – biomassa </w:t>
            </w:r>
            <w:proofErr w:type="spellStart"/>
            <w:r w:rsidRPr="008C49A7">
              <w:rPr>
                <w:rFonts w:ascii="Arial" w:hAnsi="Arial" w:cs="Arial"/>
                <w:sz w:val="20"/>
                <w:szCs w:val="20"/>
                <w:lang w:eastAsia="pt-BR"/>
              </w:rPr>
              <w:t>algal</w:t>
            </w:r>
            <w:proofErr w:type="spellEnd"/>
          </w:p>
        </w:tc>
        <w:tc>
          <w:tcPr>
            <w:tcW w:w="4678" w:type="dxa"/>
          </w:tcPr>
          <w:p w:rsidR="003B77D8" w:rsidRPr="008C49A7" w:rsidRDefault="003830C5" w:rsidP="003830C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C49A7">
              <w:rPr>
                <w:rFonts w:ascii="Arial" w:hAnsi="Arial" w:cs="Arial"/>
                <w:sz w:val="20"/>
                <w:szCs w:val="20"/>
              </w:rPr>
              <w:t>Cultivo de macroalgas nativas com o objetivo de promover a redução da contaminação da água e posterior remoção das algas.</w:t>
            </w:r>
          </w:p>
        </w:tc>
      </w:tr>
    </w:tbl>
    <w:p w:rsidR="004865AC" w:rsidRPr="008C49A7" w:rsidRDefault="004865AC" w:rsidP="004865AC">
      <w:pPr>
        <w:pStyle w:val="Legenda"/>
        <w:rPr>
          <w:rFonts w:ascii="Arial" w:eastAsia="Times New Roman" w:hAnsi="Arial" w:cs="Arial"/>
          <w:sz w:val="22"/>
          <w:szCs w:val="22"/>
          <w:lang w:eastAsia="pt-BR"/>
        </w:rPr>
      </w:pPr>
      <w:r w:rsidRPr="008C49A7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:rsidR="00EF1094" w:rsidRPr="008C49A7" w:rsidRDefault="00EF1094" w:rsidP="00AE7E5E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Conforme item </w:t>
      </w:r>
      <w:proofErr w:type="gramStart"/>
      <w:r w:rsidRPr="008C49A7">
        <w:rPr>
          <w:rFonts w:ascii="Arial" w:eastAsia="Times New Roman" w:hAnsi="Arial" w:cs="Arial"/>
          <w:lang w:eastAsia="pt-BR"/>
        </w:rPr>
        <w:t>4</w:t>
      </w:r>
      <w:proofErr w:type="gramEnd"/>
      <w:r w:rsidRPr="008C49A7">
        <w:rPr>
          <w:rFonts w:ascii="Arial" w:eastAsia="Times New Roman" w:hAnsi="Arial" w:cs="Arial"/>
          <w:lang w:eastAsia="pt-BR"/>
        </w:rPr>
        <w:t xml:space="preserve"> do edital de Consulta Pública, a Comissão de Apoio Técnico avaliou todas as propostas seguindo os seguintes critérios: </w:t>
      </w:r>
    </w:p>
    <w:p w:rsidR="00EF1094" w:rsidRPr="008C49A7" w:rsidRDefault="00EF1094" w:rsidP="00AE7E5E">
      <w:pPr>
        <w:spacing w:before="120"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a) especificação quanto à definição do problema colocado;</w:t>
      </w:r>
    </w:p>
    <w:p w:rsidR="00EF1094" w:rsidRPr="008C49A7" w:rsidRDefault="00EF1094" w:rsidP="00AE7E5E">
      <w:pPr>
        <w:spacing w:before="120"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b) possível solução, com apresentação de seus parâmetros técnicos e do estágio de desenvolvimento da tecnologia, com indicação de TRL (escala dos níveis de maturidade tecnológica, do inglês </w:t>
      </w:r>
      <w:proofErr w:type="spellStart"/>
      <w:r w:rsidRPr="008C49A7">
        <w:rPr>
          <w:rFonts w:ascii="Arial" w:eastAsia="Times New Roman" w:hAnsi="Arial" w:cs="Arial"/>
          <w:lang w:eastAsia="pt-BR"/>
        </w:rPr>
        <w:t>Technology</w:t>
      </w:r>
      <w:proofErr w:type="spellEnd"/>
      <w:r w:rsidRPr="008C49A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8C49A7">
        <w:rPr>
          <w:rFonts w:ascii="Arial" w:eastAsia="Times New Roman" w:hAnsi="Arial" w:cs="Arial"/>
          <w:lang w:eastAsia="pt-BR"/>
        </w:rPr>
        <w:t>Readiness</w:t>
      </w:r>
      <w:proofErr w:type="spellEnd"/>
      <w:r w:rsidRPr="008C49A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8C49A7">
        <w:rPr>
          <w:rFonts w:ascii="Arial" w:eastAsia="Times New Roman" w:hAnsi="Arial" w:cs="Arial"/>
          <w:lang w:eastAsia="pt-BR"/>
        </w:rPr>
        <w:t>Levels</w:t>
      </w:r>
      <w:proofErr w:type="spellEnd"/>
      <w:r w:rsidRPr="008C49A7">
        <w:rPr>
          <w:rFonts w:ascii="Arial" w:eastAsia="Times New Roman" w:hAnsi="Arial" w:cs="Arial"/>
          <w:lang w:eastAsia="pt-BR"/>
        </w:rPr>
        <w:t>);</w:t>
      </w:r>
    </w:p>
    <w:p w:rsidR="00EF1094" w:rsidRPr="008C49A7" w:rsidRDefault="00EF1094" w:rsidP="00AE7E5E">
      <w:pPr>
        <w:spacing w:before="120"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c) descrição da capacidade técnica do fornecedor para o desenvolvimento e a execução da </w:t>
      </w:r>
      <w:r w:rsidR="004258CA" w:rsidRPr="008C49A7">
        <w:rPr>
          <w:rFonts w:ascii="Arial" w:eastAsia="Times New Roman" w:hAnsi="Arial" w:cs="Arial"/>
          <w:lang w:eastAsia="pt-BR"/>
        </w:rPr>
        <w:t>solução apresentada – atendimento ao objeto</w:t>
      </w:r>
      <w:r w:rsidR="00EB7601" w:rsidRPr="008C49A7">
        <w:rPr>
          <w:rFonts w:ascii="Arial" w:eastAsia="Times New Roman" w:hAnsi="Arial" w:cs="Arial"/>
          <w:lang w:eastAsia="pt-BR"/>
        </w:rPr>
        <w:t>;</w:t>
      </w:r>
    </w:p>
    <w:p w:rsidR="00EF1094" w:rsidRPr="008C49A7" w:rsidRDefault="00EF1094" w:rsidP="00AE7E5E">
      <w:pPr>
        <w:spacing w:before="120"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d) viabilidade do desenvolvimento e da </w:t>
      </w:r>
      <w:r w:rsidR="00EB7601" w:rsidRPr="008C49A7">
        <w:rPr>
          <w:rFonts w:ascii="Arial" w:eastAsia="Times New Roman" w:hAnsi="Arial" w:cs="Arial"/>
          <w:lang w:eastAsia="pt-BR"/>
        </w:rPr>
        <w:t xml:space="preserve">execução da solução apresentada quanto: ao </w:t>
      </w:r>
      <w:r w:rsidRPr="008C49A7">
        <w:rPr>
          <w:rFonts w:ascii="Arial" w:eastAsia="Times New Roman" w:hAnsi="Arial" w:cs="Arial"/>
          <w:lang w:eastAsia="pt-BR"/>
        </w:rPr>
        <w:t>tempo estimado</w:t>
      </w:r>
      <w:r w:rsidR="00EB7601" w:rsidRPr="008C49A7">
        <w:rPr>
          <w:rFonts w:ascii="Arial" w:eastAsia="Times New Roman" w:hAnsi="Arial" w:cs="Arial"/>
          <w:lang w:eastAsia="pt-BR"/>
        </w:rPr>
        <w:t xml:space="preserve"> (</w:t>
      </w:r>
      <w:r w:rsidRPr="008C49A7">
        <w:rPr>
          <w:rFonts w:ascii="Arial" w:eastAsia="Times New Roman" w:hAnsi="Arial" w:cs="Arial"/>
          <w:lang w:eastAsia="pt-BR"/>
        </w:rPr>
        <w:t>cronograma de desenvolvimento</w:t>
      </w:r>
      <w:r w:rsidR="00EB7601" w:rsidRPr="008C49A7">
        <w:rPr>
          <w:rFonts w:ascii="Arial" w:eastAsia="Times New Roman" w:hAnsi="Arial" w:cs="Arial"/>
          <w:lang w:eastAsia="pt-BR"/>
        </w:rPr>
        <w:t xml:space="preserve">) e ao </w:t>
      </w:r>
      <w:r w:rsidRPr="008C49A7">
        <w:rPr>
          <w:rFonts w:ascii="Arial" w:eastAsia="Times New Roman" w:hAnsi="Arial" w:cs="Arial"/>
          <w:lang w:eastAsia="pt-BR"/>
        </w:rPr>
        <w:t>custo estimado de cada fase</w:t>
      </w:r>
      <w:r w:rsidR="00EB7601" w:rsidRPr="008C49A7">
        <w:rPr>
          <w:rFonts w:ascii="Arial" w:eastAsia="Times New Roman" w:hAnsi="Arial" w:cs="Arial"/>
          <w:lang w:eastAsia="pt-BR"/>
        </w:rPr>
        <w:t xml:space="preserve"> (</w:t>
      </w:r>
      <w:r w:rsidRPr="008C49A7">
        <w:rPr>
          <w:rFonts w:ascii="Arial" w:eastAsia="Times New Roman" w:hAnsi="Arial" w:cs="Arial"/>
          <w:lang w:eastAsia="pt-BR"/>
        </w:rPr>
        <w:t>proposta de remuneração</w:t>
      </w:r>
      <w:r w:rsidR="00EB7601" w:rsidRPr="008C49A7">
        <w:rPr>
          <w:rFonts w:ascii="Arial" w:eastAsia="Times New Roman" w:hAnsi="Arial" w:cs="Arial"/>
          <w:lang w:eastAsia="pt-BR"/>
        </w:rPr>
        <w:t>);</w:t>
      </w:r>
    </w:p>
    <w:p w:rsidR="00EF1094" w:rsidRPr="008C49A7" w:rsidRDefault="00EF1094" w:rsidP="00AE7E5E">
      <w:pPr>
        <w:spacing w:before="120"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g) proposta de propriedade intelectual da solução apresentada e sua respectiva forma de</w:t>
      </w:r>
      <w:r w:rsidR="00092976" w:rsidRPr="008C49A7">
        <w:rPr>
          <w:rFonts w:ascii="Arial" w:eastAsia="Times New Roman" w:hAnsi="Arial" w:cs="Arial"/>
          <w:lang w:eastAsia="pt-BR"/>
        </w:rPr>
        <w:t xml:space="preserve"> </w:t>
      </w:r>
      <w:r w:rsidRPr="008C49A7">
        <w:rPr>
          <w:rFonts w:ascii="Arial" w:eastAsia="Times New Roman" w:hAnsi="Arial" w:cs="Arial"/>
          <w:lang w:eastAsia="pt-BR"/>
        </w:rPr>
        <w:t>manutenção;</w:t>
      </w:r>
    </w:p>
    <w:p w:rsidR="00EF1094" w:rsidRPr="008C49A7" w:rsidRDefault="00EF1094" w:rsidP="00BC2F85">
      <w:pPr>
        <w:spacing w:after="120" w:line="360" w:lineRule="auto"/>
        <w:ind w:left="708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h) outros aspectos não identificados nos documentos de referência e que sejam determinantes</w:t>
      </w:r>
      <w:r w:rsidR="00092976" w:rsidRPr="008C49A7">
        <w:rPr>
          <w:rFonts w:ascii="Arial" w:eastAsia="Times New Roman" w:hAnsi="Arial" w:cs="Arial"/>
          <w:lang w:eastAsia="pt-BR"/>
        </w:rPr>
        <w:t xml:space="preserve"> </w:t>
      </w:r>
      <w:r w:rsidRPr="008C49A7">
        <w:rPr>
          <w:rFonts w:ascii="Arial" w:eastAsia="Times New Roman" w:hAnsi="Arial" w:cs="Arial"/>
          <w:lang w:eastAsia="pt-BR"/>
        </w:rPr>
        <w:t>para o processo de desenvolvimento e execução da solução apresentada.</w:t>
      </w:r>
    </w:p>
    <w:p w:rsidR="003830C5" w:rsidRPr="008C49A7" w:rsidRDefault="004865AC" w:rsidP="00BC2F85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A partir da avaliação dos critérios supramencionados</w:t>
      </w:r>
      <w:r w:rsidR="003830C5" w:rsidRPr="008C49A7">
        <w:rPr>
          <w:rFonts w:ascii="Arial" w:eastAsia="Times New Roman" w:hAnsi="Arial" w:cs="Arial"/>
          <w:lang w:eastAsia="pt-BR"/>
        </w:rPr>
        <w:t>,</w:t>
      </w:r>
      <w:r w:rsidRPr="008C49A7">
        <w:rPr>
          <w:rFonts w:ascii="Arial" w:eastAsia="Times New Roman" w:hAnsi="Arial" w:cs="Arial"/>
          <w:lang w:eastAsia="pt-BR"/>
        </w:rPr>
        <w:t xml:space="preserve"> </w:t>
      </w:r>
      <w:r w:rsidR="00B30735" w:rsidRPr="008C49A7">
        <w:rPr>
          <w:rFonts w:ascii="Arial" w:hAnsi="Arial" w:cs="Arial"/>
        </w:rPr>
        <w:t>são apresentadas a seguir observações pontuais a respeito das propostas. Sendo assim, verificou-se que:</w:t>
      </w:r>
      <w:r w:rsidR="00BE1DCA" w:rsidRPr="008C49A7">
        <w:rPr>
          <w:rFonts w:ascii="Arial" w:eastAsia="Times New Roman" w:hAnsi="Arial" w:cs="Arial"/>
          <w:lang w:eastAsia="pt-BR"/>
        </w:rPr>
        <w:t xml:space="preserve"> </w:t>
      </w:r>
    </w:p>
    <w:p w:rsidR="00726513" w:rsidRPr="008C49A7" w:rsidRDefault="00726513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lastRenderedPageBreak/>
        <w:t xml:space="preserve">Das sete empresas/instituições apenas uma delas não descreveu em sua proposta o conhecimento do problema, no entanto quando questionada através de e-mail e em reunião através de videoconferência, a mesma demonstrou ter conhecimento do problema através das informações contidas na Nota Técnica e estudos complementares. </w:t>
      </w:r>
    </w:p>
    <w:p w:rsidR="00AE7E5E" w:rsidRPr="008C49A7" w:rsidRDefault="00AE7E5E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Quanto ao enquadramento do nível de maturidade do desenvolvimento da tecnologia (TRL) apenas </w:t>
      </w:r>
      <w:r w:rsidR="00C650E9" w:rsidRPr="008C49A7">
        <w:rPr>
          <w:rFonts w:ascii="Arial" w:eastAsia="Times New Roman" w:hAnsi="Arial" w:cs="Arial"/>
          <w:lang w:eastAsia="pt-BR"/>
        </w:rPr>
        <w:t>quatro</w:t>
      </w:r>
      <w:r w:rsidRPr="008C49A7">
        <w:rPr>
          <w:rFonts w:ascii="Arial" w:eastAsia="Times New Roman" w:hAnsi="Arial" w:cs="Arial"/>
          <w:lang w:eastAsia="pt-BR"/>
        </w:rPr>
        <w:t xml:space="preserve"> propostas apresentadas se enquadraram no nível de TRL 7 -</w:t>
      </w:r>
      <w:proofErr w:type="gramStart"/>
      <w:r w:rsidRPr="008C49A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8C49A7">
        <w:rPr>
          <w:rFonts w:ascii="Arial" w:eastAsia="Times New Roman" w:hAnsi="Arial" w:cs="Arial"/>
          <w:lang w:eastAsia="pt-BR"/>
        </w:rPr>
        <w:t>Demonstração do protótipo de sistema/subsistema em ambiente operacional</w:t>
      </w:r>
      <w:r w:rsidR="00045B87" w:rsidRPr="008C49A7">
        <w:rPr>
          <w:rFonts w:ascii="Arial" w:eastAsia="Times New Roman" w:hAnsi="Arial" w:cs="Arial"/>
          <w:lang w:eastAsia="pt-BR"/>
        </w:rPr>
        <w:t>. A</w:t>
      </w:r>
      <w:r w:rsidR="00BF1E01" w:rsidRPr="008C49A7">
        <w:rPr>
          <w:rFonts w:ascii="Arial" w:eastAsia="Times New Roman" w:hAnsi="Arial" w:cs="Arial"/>
          <w:lang w:eastAsia="pt-BR"/>
        </w:rPr>
        <w:t>s propostas da</w:t>
      </w:r>
      <w:r w:rsidR="00045B87" w:rsidRPr="008C49A7">
        <w:rPr>
          <w:rFonts w:ascii="Arial" w:eastAsia="Times New Roman" w:hAnsi="Arial" w:cs="Arial"/>
          <w:lang w:eastAsia="pt-BR"/>
        </w:rPr>
        <w:t xml:space="preserve"> </w:t>
      </w:r>
      <w:r w:rsidR="00BF1E01" w:rsidRPr="008C49A7">
        <w:rPr>
          <w:rFonts w:ascii="Arial" w:eastAsia="Times New Roman" w:hAnsi="Arial" w:cs="Arial"/>
          <w:lang w:eastAsia="pt-BR"/>
        </w:rPr>
        <w:t>TECMA, HOME AMBIENTAL e HIDROSCIENSCE</w:t>
      </w:r>
      <w:r w:rsidR="00045B87" w:rsidRPr="008C49A7">
        <w:rPr>
          <w:rFonts w:ascii="Arial" w:eastAsia="Times New Roman" w:hAnsi="Arial" w:cs="Arial"/>
          <w:lang w:eastAsia="pt-BR"/>
        </w:rPr>
        <w:t xml:space="preserve">, </w:t>
      </w:r>
      <w:r w:rsidR="00BF1E01" w:rsidRPr="008C49A7">
        <w:rPr>
          <w:rFonts w:ascii="Arial" w:eastAsia="Times New Roman" w:hAnsi="Arial" w:cs="Arial"/>
          <w:lang w:eastAsia="pt-BR"/>
        </w:rPr>
        <w:t>segundo entendimento</w:t>
      </w:r>
      <w:r w:rsidR="00045B87" w:rsidRPr="008C49A7">
        <w:rPr>
          <w:rFonts w:ascii="Arial" w:eastAsia="Times New Roman" w:hAnsi="Arial" w:cs="Arial"/>
          <w:lang w:eastAsia="pt-BR"/>
        </w:rPr>
        <w:t xml:space="preserve"> da Comissão de Apoio Técnico</w:t>
      </w:r>
      <w:r w:rsidR="00BF1E01" w:rsidRPr="008C49A7">
        <w:rPr>
          <w:rFonts w:ascii="Arial" w:eastAsia="Times New Roman" w:hAnsi="Arial" w:cs="Arial"/>
          <w:lang w:eastAsia="pt-BR"/>
        </w:rPr>
        <w:t xml:space="preserve"> encontram-se no</w:t>
      </w:r>
      <w:r w:rsidRPr="008C49A7">
        <w:rPr>
          <w:rFonts w:ascii="Arial" w:eastAsia="Times New Roman" w:hAnsi="Arial" w:cs="Arial"/>
          <w:lang w:eastAsia="pt-BR"/>
        </w:rPr>
        <w:t xml:space="preserve"> nível de TRL </w:t>
      </w:r>
      <w:proofErr w:type="gramStart"/>
      <w:r w:rsidRPr="008C49A7">
        <w:rPr>
          <w:rFonts w:ascii="Arial" w:eastAsia="Times New Roman" w:hAnsi="Arial" w:cs="Arial"/>
          <w:lang w:eastAsia="pt-BR"/>
        </w:rPr>
        <w:t>9</w:t>
      </w:r>
      <w:proofErr w:type="gramEnd"/>
      <w:r w:rsidR="00BF1E01" w:rsidRPr="008C49A7">
        <w:rPr>
          <w:rFonts w:ascii="Arial" w:eastAsia="Times New Roman" w:hAnsi="Arial" w:cs="Arial"/>
          <w:lang w:eastAsia="pt-BR"/>
        </w:rPr>
        <w:t>, isto é,</w:t>
      </w:r>
      <w:r w:rsidRPr="008C49A7">
        <w:rPr>
          <w:rFonts w:ascii="Arial" w:eastAsia="Times New Roman" w:hAnsi="Arial" w:cs="Arial"/>
          <w:lang w:eastAsia="pt-BR"/>
        </w:rPr>
        <w:t xml:space="preserve"> </w:t>
      </w:r>
      <w:r w:rsidR="00BF1E01" w:rsidRPr="008C49A7">
        <w:rPr>
          <w:rFonts w:ascii="Arial" w:eastAsia="Times New Roman" w:hAnsi="Arial" w:cs="Arial"/>
          <w:lang w:eastAsia="pt-BR"/>
        </w:rPr>
        <w:t>“</w:t>
      </w:r>
      <w:r w:rsidRPr="008C49A7">
        <w:rPr>
          <w:rFonts w:ascii="Arial" w:eastAsia="Times New Roman" w:hAnsi="Arial" w:cs="Arial"/>
          <w:lang w:eastAsia="pt-BR"/>
        </w:rPr>
        <w:t>Sistema real desenvolvido e aprovado através de operações bem-sucedidas</w:t>
      </w:r>
      <w:r w:rsidR="00BF1E01" w:rsidRPr="008C49A7">
        <w:rPr>
          <w:rFonts w:ascii="Arial" w:eastAsia="Times New Roman" w:hAnsi="Arial" w:cs="Arial"/>
          <w:lang w:eastAsia="pt-BR"/>
        </w:rPr>
        <w:t>” por serem</w:t>
      </w:r>
      <w:r w:rsidRPr="008C49A7">
        <w:rPr>
          <w:rFonts w:ascii="Arial" w:eastAsia="Times New Roman" w:hAnsi="Arial" w:cs="Arial"/>
          <w:lang w:eastAsia="pt-BR"/>
        </w:rPr>
        <w:t xml:space="preserve"> tecnologias já produzidas e aplicadas em larga escala em diversos ambientes aquáticos, inclusive de água salina e salobra.  </w:t>
      </w:r>
    </w:p>
    <w:p w:rsidR="004258CA" w:rsidRPr="008C49A7" w:rsidRDefault="00AE7E5E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Quanto ao atendimento </w:t>
      </w:r>
      <w:r w:rsidR="00E61B2D" w:rsidRPr="008C49A7">
        <w:rPr>
          <w:rFonts w:ascii="Arial" w:eastAsia="Times New Roman" w:hAnsi="Arial" w:cs="Arial"/>
          <w:lang w:eastAsia="pt-BR"/>
        </w:rPr>
        <w:t>a</w:t>
      </w:r>
      <w:r w:rsidRPr="008C49A7">
        <w:rPr>
          <w:rFonts w:ascii="Arial" w:eastAsia="Times New Roman" w:hAnsi="Arial" w:cs="Arial"/>
          <w:lang w:eastAsia="pt-BR"/>
        </w:rPr>
        <w:t>o objeto proposto</w:t>
      </w:r>
      <w:r w:rsidR="00E61B2D" w:rsidRPr="008C49A7">
        <w:rPr>
          <w:rFonts w:ascii="Arial" w:eastAsia="Times New Roman" w:hAnsi="Arial" w:cs="Arial"/>
          <w:lang w:eastAsia="pt-BR"/>
        </w:rPr>
        <w:t xml:space="preserve"> – “Aplicação de tecnologias inovadoras objetivando reduzir o teor de matéria orgânica contida no sedimento, consequentemente </w:t>
      </w:r>
      <w:r w:rsidR="00C650E9" w:rsidRPr="008C49A7">
        <w:rPr>
          <w:rFonts w:ascii="Arial" w:eastAsia="Times New Roman" w:hAnsi="Arial" w:cs="Arial"/>
          <w:lang w:eastAsia="pt-BR"/>
        </w:rPr>
        <w:t>removendo</w:t>
      </w:r>
      <w:r w:rsidR="00E61B2D" w:rsidRPr="008C49A7">
        <w:rPr>
          <w:rFonts w:ascii="Arial" w:eastAsia="Times New Roman" w:hAnsi="Arial" w:cs="Arial"/>
          <w:lang w:eastAsia="pt-BR"/>
        </w:rPr>
        <w:t xml:space="preserve"> a camada de lodo </w:t>
      </w:r>
      <w:r w:rsidR="00C650E9" w:rsidRPr="008C49A7">
        <w:rPr>
          <w:rFonts w:ascii="Arial" w:eastAsia="Times New Roman" w:hAnsi="Arial" w:cs="Arial"/>
          <w:lang w:eastAsia="pt-BR"/>
        </w:rPr>
        <w:t xml:space="preserve">da </w:t>
      </w:r>
      <w:r w:rsidR="00BF1E01" w:rsidRPr="008C49A7">
        <w:rPr>
          <w:rFonts w:ascii="Arial" w:eastAsia="Times New Roman" w:hAnsi="Arial" w:cs="Arial"/>
          <w:lang w:eastAsia="pt-BR"/>
        </w:rPr>
        <w:t>L</w:t>
      </w:r>
      <w:r w:rsidR="00C650E9" w:rsidRPr="008C49A7">
        <w:rPr>
          <w:rFonts w:ascii="Arial" w:eastAsia="Times New Roman" w:hAnsi="Arial" w:cs="Arial"/>
          <w:lang w:eastAsia="pt-BR"/>
        </w:rPr>
        <w:t>agoa e Pira</w:t>
      </w:r>
      <w:r w:rsidR="00BF1E01" w:rsidRPr="008C49A7">
        <w:rPr>
          <w:rFonts w:ascii="Arial" w:eastAsia="Times New Roman" w:hAnsi="Arial" w:cs="Arial"/>
          <w:lang w:eastAsia="pt-BR"/>
        </w:rPr>
        <w:t>tininga” - verificou-se que a proposta da Empresa</w:t>
      </w:r>
      <w:r w:rsidR="00B30735" w:rsidRPr="008C49A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BF1E01" w:rsidRPr="008C49A7">
        <w:rPr>
          <w:rFonts w:ascii="Arial" w:eastAsia="Times New Roman" w:hAnsi="Arial" w:cs="Arial"/>
          <w:lang w:eastAsia="pt-BR"/>
        </w:rPr>
        <w:t>Hidroscience</w:t>
      </w:r>
      <w:proofErr w:type="spellEnd"/>
      <w:r w:rsidR="00BF1E01" w:rsidRPr="008C49A7">
        <w:rPr>
          <w:rFonts w:ascii="Arial" w:eastAsia="Times New Roman" w:hAnsi="Arial" w:cs="Arial"/>
          <w:lang w:eastAsia="pt-BR"/>
        </w:rPr>
        <w:t xml:space="preserve">, </w:t>
      </w:r>
      <w:r w:rsidR="00B30735" w:rsidRPr="008C49A7">
        <w:rPr>
          <w:rFonts w:ascii="Arial" w:eastAsia="Times New Roman" w:hAnsi="Arial" w:cs="Arial"/>
          <w:lang w:eastAsia="pt-BR"/>
        </w:rPr>
        <w:t>não atende</w:t>
      </w:r>
      <w:r w:rsidR="00B1711C" w:rsidRPr="008C49A7">
        <w:rPr>
          <w:rFonts w:ascii="Arial" w:eastAsia="Times New Roman" w:hAnsi="Arial" w:cs="Arial"/>
          <w:lang w:eastAsia="pt-BR"/>
        </w:rPr>
        <w:t>u</w:t>
      </w:r>
      <w:r w:rsidR="00B30735" w:rsidRPr="008C49A7">
        <w:rPr>
          <w:rFonts w:ascii="Arial" w:eastAsia="Times New Roman" w:hAnsi="Arial" w:cs="Arial"/>
          <w:lang w:eastAsia="pt-BR"/>
        </w:rPr>
        <w:t xml:space="preserve"> ao objeto uma vez que não </w:t>
      </w:r>
      <w:r w:rsidR="00B30735" w:rsidRPr="008C49A7">
        <w:rPr>
          <w:rFonts w:ascii="Arial" w:hAnsi="Arial" w:cs="Arial"/>
        </w:rPr>
        <w:t>atua diretamente na redução da camada de lod</w:t>
      </w:r>
      <w:r w:rsidR="004258CA" w:rsidRPr="008C49A7">
        <w:rPr>
          <w:rFonts w:ascii="Arial" w:hAnsi="Arial" w:cs="Arial"/>
        </w:rPr>
        <w:t>o, conforme solicitação descrit</w:t>
      </w:r>
      <w:r w:rsidR="005F5601" w:rsidRPr="008C49A7">
        <w:rPr>
          <w:rFonts w:ascii="Arial" w:hAnsi="Arial" w:cs="Arial"/>
        </w:rPr>
        <w:t>a</w:t>
      </w:r>
      <w:r w:rsidR="004258CA" w:rsidRPr="008C49A7">
        <w:rPr>
          <w:rFonts w:ascii="Arial" w:hAnsi="Arial" w:cs="Arial"/>
        </w:rPr>
        <w:t xml:space="preserve"> na Nota Técnica</w:t>
      </w:r>
      <w:r w:rsidR="00B1711C" w:rsidRPr="008C49A7">
        <w:rPr>
          <w:rFonts w:ascii="Arial" w:hAnsi="Arial" w:cs="Arial"/>
        </w:rPr>
        <w:t xml:space="preserve"> e de acordo com a declaração do proponente</w:t>
      </w:r>
      <w:r w:rsidR="004258CA" w:rsidRPr="008C49A7">
        <w:rPr>
          <w:rFonts w:ascii="Arial" w:hAnsi="Arial" w:cs="Arial"/>
        </w:rPr>
        <w:t xml:space="preserve">. Ainda, outras duas apesar de atenderem ao escopo, apresentaram tecnologias já consolidadas no mercado de remoção física do lodo através de dragagem, não sendo consideradas tecnologias inovadoras. </w:t>
      </w:r>
    </w:p>
    <w:p w:rsidR="003A6299" w:rsidRPr="008C49A7" w:rsidRDefault="004258CA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Quanto </w:t>
      </w:r>
      <w:r w:rsidR="005F5601" w:rsidRPr="008C49A7">
        <w:rPr>
          <w:rFonts w:ascii="Arial" w:eastAsia="Times New Roman" w:hAnsi="Arial" w:cs="Arial"/>
          <w:lang w:eastAsia="pt-BR"/>
        </w:rPr>
        <w:t>à</w:t>
      </w:r>
      <w:r w:rsidRPr="008C49A7">
        <w:rPr>
          <w:rFonts w:ascii="Arial" w:eastAsia="Times New Roman" w:hAnsi="Arial" w:cs="Arial"/>
          <w:lang w:eastAsia="pt-BR"/>
        </w:rPr>
        <w:t xml:space="preserve"> viabilidade no desenvolvimento e na exec</w:t>
      </w:r>
      <w:r w:rsidR="00EB7601" w:rsidRPr="008C49A7">
        <w:rPr>
          <w:rFonts w:ascii="Arial" w:eastAsia="Times New Roman" w:hAnsi="Arial" w:cs="Arial"/>
          <w:lang w:eastAsia="pt-BR"/>
        </w:rPr>
        <w:t>ução da solução considerando o tempo estimado, seis empresas apresentaram cronograma de desenvolvimento dentro do prazo</w:t>
      </w:r>
      <w:r w:rsidR="003A6299" w:rsidRPr="008C49A7">
        <w:rPr>
          <w:rFonts w:ascii="Arial" w:eastAsia="Times New Roman" w:hAnsi="Arial" w:cs="Arial"/>
          <w:lang w:eastAsia="pt-BR"/>
        </w:rPr>
        <w:t xml:space="preserve"> estimado na Nota Técnica que foi de até 180 dias; Contudo, a proposta da instituição UFF/OCA apesar de ter sido apresentada com cronograma dentro do prazo, sabe-se que para desenvolvimento completo do estudo/tecnologia seria necessário maior tempo considerando o ciclo de vida da alga. Também, </w:t>
      </w:r>
      <w:r w:rsidR="005C6973" w:rsidRPr="008C49A7">
        <w:rPr>
          <w:rFonts w:ascii="Arial" w:eastAsia="Times New Roman" w:hAnsi="Arial" w:cs="Arial"/>
          <w:lang w:eastAsia="pt-BR"/>
        </w:rPr>
        <w:t>a</w:t>
      </w:r>
      <w:r w:rsidR="003A6299" w:rsidRPr="008C49A7">
        <w:rPr>
          <w:rFonts w:ascii="Arial" w:eastAsia="Times New Roman" w:hAnsi="Arial" w:cs="Arial"/>
          <w:lang w:eastAsia="pt-BR"/>
        </w:rPr>
        <w:t xml:space="preserve"> empresa</w:t>
      </w:r>
      <w:r w:rsidR="005C6973" w:rsidRPr="008C49A7">
        <w:rPr>
          <w:rFonts w:ascii="Arial" w:eastAsia="Times New Roman" w:hAnsi="Arial" w:cs="Arial"/>
          <w:lang w:eastAsia="pt-BR"/>
        </w:rPr>
        <w:t xml:space="preserve"> Home Ambiental</w:t>
      </w:r>
      <w:r w:rsidR="003A6299" w:rsidRPr="008C49A7">
        <w:rPr>
          <w:rFonts w:ascii="Arial" w:eastAsia="Times New Roman" w:hAnsi="Arial" w:cs="Arial"/>
          <w:lang w:eastAsia="pt-BR"/>
        </w:rPr>
        <w:t xml:space="preserve"> apresentou proposta com duração de 360 dias, superior à estipulada pelo edital. </w:t>
      </w:r>
    </w:p>
    <w:p w:rsidR="003A6299" w:rsidRPr="008C49A7" w:rsidRDefault="003A6299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 xml:space="preserve">Quanto </w:t>
      </w:r>
      <w:r w:rsidR="00B1711C" w:rsidRPr="008C49A7">
        <w:rPr>
          <w:rFonts w:ascii="Arial" w:eastAsia="Times New Roman" w:hAnsi="Arial" w:cs="Arial"/>
          <w:lang w:eastAsia="pt-BR"/>
        </w:rPr>
        <w:t>à</w:t>
      </w:r>
      <w:r w:rsidRPr="008C49A7">
        <w:rPr>
          <w:rFonts w:ascii="Arial" w:eastAsia="Times New Roman" w:hAnsi="Arial" w:cs="Arial"/>
          <w:lang w:eastAsia="pt-BR"/>
        </w:rPr>
        <w:t xml:space="preserve"> viabilidade no desenvolvimento e na execução </w:t>
      </w:r>
      <w:r w:rsidR="00A94B47" w:rsidRPr="008C49A7">
        <w:rPr>
          <w:rFonts w:ascii="Arial" w:eastAsia="Times New Roman" w:hAnsi="Arial" w:cs="Arial"/>
          <w:lang w:eastAsia="pt-BR"/>
        </w:rPr>
        <w:t>da solução</w:t>
      </w:r>
      <w:r w:rsidR="00EC1243" w:rsidRPr="008C49A7">
        <w:rPr>
          <w:rFonts w:ascii="Arial" w:eastAsia="Times New Roman" w:hAnsi="Arial" w:cs="Arial"/>
          <w:lang w:eastAsia="pt-BR"/>
        </w:rPr>
        <w:t xml:space="preserve"> considerando o custo estimado, o Programa Região Oceânica Sustentável (PRO Sustentável) </w:t>
      </w:r>
      <w:r w:rsidR="005F5601" w:rsidRPr="008C49A7">
        <w:rPr>
          <w:rFonts w:ascii="Arial" w:eastAsia="Times New Roman" w:hAnsi="Arial" w:cs="Arial"/>
          <w:lang w:eastAsia="pt-BR"/>
        </w:rPr>
        <w:t xml:space="preserve">dispõe de </w:t>
      </w:r>
      <w:r w:rsidR="00EC1243" w:rsidRPr="008C49A7">
        <w:rPr>
          <w:rFonts w:ascii="Arial" w:eastAsia="Times New Roman" w:hAnsi="Arial" w:cs="Arial"/>
          <w:lang w:eastAsia="pt-BR"/>
        </w:rPr>
        <w:t>uma quantia de R$ 1.000.000,00 (</w:t>
      </w:r>
      <w:proofErr w:type="gramStart"/>
      <w:r w:rsidR="00EC1243" w:rsidRPr="008C49A7">
        <w:rPr>
          <w:rFonts w:ascii="Arial" w:eastAsia="Times New Roman" w:hAnsi="Arial" w:cs="Arial"/>
          <w:lang w:eastAsia="pt-BR"/>
        </w:rPr>
        <w:t>hum</w:t>
      </w:r>
      <w:proofErr w:type="gramEnd"/>
      <w:r w:rsidR="00EC1243" w:rsidRPr="008C49A7">
        <w:rPr>
          <w:rFonts w:ascii="Arial" w:eastAsia="Times New Roman" w:hAnsi="Arial" w:cs="Arial"/>
          <w:lang w:eastAsia="pt-BR"/>
        </w:rPr>
        <w:t xml:space="preserve"> milhão) de reais disponíveis para aplicação nos experimentos para redução da camada de lodo na Lagoa de Piratininga.</w:t>
      </w:r>
      <w:r w:rsidR="005D3035" w:rsidRPr="008C49A7">
        <w:rPr>
          <w:rFonts w:ascii="Arial" w:eastAsia="Times New Roman" w:hAnsi="Arial" w:cs="Arial"/>
          <w:lang w:eastAsia="pt-BR"/>
        </w:rPr>
        <w:t xml:space="preserve"> Sendo assim, os custos estimados nas propostas foram avaliados considerando o valor supracitado como teto disponível. As propostas variaram entre R$ 25.000,00 (vinte cinco mil reais) até R$ 1.996.828,00 (</w:t>
      </w:r>
      <w:proofErr w:type="gramStart"/>
      <w:r w:rsidR="005D3035" w:rsidRPr="008C49A7">
        <w:rPr>
          <w:rFonts w:ascii="Arial" w:eastAsia="Times New Roman" w:hAnsi="Arial" w:cs="Arial"/>
          <w:lang w:eastAsia="pt-BR"/>
        </w:rPr>
        <w:t>hum</w:t>
      </w:r>
      <w:proofErr w:type="gramEnd"/>
      <w:r w:rsidR="005D3035" w:rsidRPr="008C49A7">
        <w:rPr>
          <w:rFonts w:ascii="Arial" w:eastAsia="Times New Roman" w:hAnsi="Arial" w:cs="Arial"/>
          <w:lang w:eastAsia="pt-BR"/>
        </w:rPr>
        <w:t xml:space="preserve"> milhão novecentos e noventa e seis mil oitocentos e vinte oito reais)</w:t>
      </w:r>
      <w:r w:rsidR="005C6973" w:rsidRPr="008C49A7">
        <w:rPr>
          <w:rFonts w:ascii="Arial" w:eastAsia="Times New Roman" w:hAnsi="Arial" w:cs="Arial"/>
          <w:lang w:eastAsia="pt-BR"/>
        </w:rPr>
        <w:t xml:space="preserve">. Este último valor ofertado </w:t>
      </w:r>
      <w:proofErr w:type="gramStart"/>
      <w:r w:rsidR="005C6973" w:rsidRPr="008C49A7">
        <w:rPr>
          <w:rFonts w:ascii="Arial" w:eastAsia="Times New Roman" w:hAnsi="Arial" w:cs="Arial"/>
          <w:lang w:eastAsia="pt-BR"/>
        </w:rPr>
        <w:t>pela Home</w:t>
      </w:r>
      <w:proofErr w:type="gramEnd"/>
      <w:r w:rsidR="005C6973" w:rsidRPr="008C49A7">
        <w:rPr>
          <w:rFonts w:ascii="Arial" w:eastAsia="Times New Roman" w:hAnsi="Arial" w:cs="Arial"/>
          <w:lang w:eastAsia="pt-BR"/>
        </w:rPr>
        <w:t xml:space="preserve"> Ambiental também inviabiliza a sua inclusão no presente procedimento</w:t>
      </w:r>
      <w:r w:rsidR="005D3035" w:rsidRPr="008C49A7">
        <w:rPr>
          <w:rFonts w:ascii="Arial" w:eastAsia="Times New Roman" w:hAnsi="Arial" w:cs="Arial"/>
          <w:lang w:eastAsia="pt-BR"/>
        </w:rPr>
        <w:t xml:space="preserve"> </w:t>
      </w:r>
    </w:p>
    <w:p w:rsidR="005D3035" w:rsidRPr="008C49A7" w:rsidRDefault="00A94B47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8C49A7">
        <w:rPr>
          <w:rFonts w:ascii="Arial" w:eastAsia="Times New Roman" w:hAnsi="Arial" w:cs="Arial"/>
          <w:lang w:eastAsia="pt-BR"/>
        </w:rPr>
        <w:t>Quanto ao critério d</w:t>
      </w:r>
      <w:r w:rsidR="005D3035" w:rsidRPr="008C49A7">
        <w:rPr>
          <w:rFonts w:ascii="Arial" w:eastAsia="Times New Roman" w:hAnsi="Arial" w:cs="Arial"/>
          <w:lang w:eastAsia="pt-BR"/>
        </w:rPr>
        <w:t xml:space="preserve">e propriedade intelectual, este foi mencionado em apenas duas das propostas recebidas. </w:t>
      </w:r>
    </w:p>
    <w:p w:rsidR="005D3035" w:rsidRPr="008C49A7" w:rsidRDefault="00D103B5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8C49A7">
        <w:rPr>
          <w:rFonts w:ascii="Arial" w:eastAsia="Times New Roman" w:hAnsi="Arial" w:cs="Arial"/>
          <w:lang w:eastAsia="pt-BR"/>
        </w:rPr>
        <w:t xml:space="preserve">Todas as sete propostas recebidas descreveram a equipe técnica envolvida, demonstrando assim a referida capacidade técnica a partir dos seguintes pontos em comum: titulação acadêmica dos profissionais envolvidos, experiência das empresas e instituições no </w:t>
      </w:r>
      <w:proofErr w:type="gramStart"/>
      <w:r w:rsidRPr="008C49A7">
        <w:rPr>
          <w:rFonts w:ascii="Arial" w:eastAsia="Times New Roman" w:hAnsi="Arial" w:cs="Arial"/>
          <w:lang w:eastAsia="pt-BR"/>
        </w:rPr>
        <w:t>mercado comprovadas através dos certificados e atestados</w:t>
      </w:r>
      <w:proofErr w:type="gramEnd"/>
      <w:r w:rsidRPr="008C49A7">
        <w:rPr>
          <w:rFonts w:ascii="Arial" w:eastAsia="Times New Roman" w:hAnsi="Arial" w:cs="Arial"/>
          <w:lang w:eastAsia="pt-BR"/>
        </w:rPr>
        <w:t xml:space="preserve">.  </w:t>
      </w:r>
    </w:p>
    <w:p w:rsidR="007918A2" w:rsidRPr="008C49A7" w:rsidRDefault="007918A2" w:rsidP="00BC2F85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8C49A7">
        <w:rPr>
          <w:rFonts w:ascii="Arial" w:eastAsia="Times New Roman" w:hAnsi="Arial" w:cs="Arial"/>
          <w:lang w:eastAsia="pt-BR"/>
        </w:rPr>
        <w:t>Quanto ao critério “</w:t>
      </w:r>
      <w:r w:rsidR="00D103B5" w:rsidRPr="008C49A7">
        <w:rPr>
          <w:rFonts w:ascii="Arial" w:eastAsia="Times New Roman" w:hAnsi="Arial" w:cs="Arial"/>
          <w:lang w:eastAsia="pt-BR"/>
        </w:rPr>
        <w:t>outros aspectos a serem considerados importantes</w:t>
      </w:r>
      <w:r w:rsidRPr="008C49A7">
        <w:rPr>
          <w:rFonts w:ascii="Arial" w:eastAsia="Times New Roman" w:hAnsi="Arial" w:cs="Arial"/>
          <w:lang w:eastAsia="pt-BR"/>
        </w:rPr>
        <w:t xml:space="preserve"> não identificados nos documentos de referência”</w:t>
      </w:r>
      <w:r w:rsidR="00CA554C" w:rsidRPr="008C49A7">
        <w:rPr>
          <w:rFonts w:ascii="Arial" w:eastAsia="Times New Roman" w:hAnsi="Arial" w:cs="Arial"/>
          <w:lang w:eastAsia="pt-BR"/>
        </w:rPr>
        <w:t>, verificaram</w:t>
      </w:r>
      <w:r w:rsidRPr="008C49A7">
        <w:rPr>
          <w:rFonts w:ascii="Arial" w:eastAsia="Times New Roman" w:hAnsi="Arial" w:cs="Arial"/>
          <w:lang w:eastAsia="pt-BR"/>
        </w:rPr>
        <w:t xml:space="preserve">-se as propostas quanto </w:t>
      </w:r>
      <w:r w:rsidR="00CA554C" w:rsidRPr="008C49A7">
        <w:rPr>
          <w:rFonts w:ascii="Arial" w:eastAsia="Times New Roman" w:hAnsi="Arial" w:cs="Arial"/>
          <w:lang w:eastAsia="pt-BR"/>
        </w:rPr>
        <w:t>à sustentabilidade</w:t>
      </w:r>
      <w:r w:rsidR="00045B87" w:rsidRPr="008C49A7">
        <w:rPr>
          <w:rFonts w:ascii="Arial" w:eastAsia="Times New Roman" w:hAnsi="Arial" w:cs="Arial"/>
          <w:lang w:eastAsia="pt-BR"/>
        </w:rPr>
        <w:t xml:space="preserve"> </w:t>
      </w:r>
      <w:r w:rsidR="00CA554C" w:rsidRPr="008C49A7">
        <w:rPr>
          <w:rFonts w:ascii="Arial" w:eastAsia="Times New Roman" w:hAnsi="Arial" w:cs="Arial"/>
          <w:lang w:eastAsia="pt-BR"/>
        </w:rPr>
        <w:t xml:space="preserve">ambiental, sendo verificado </w:t>
      </w:r>
      <w:r w:rsidRPr="008C49A7">
        <w:rPr>
          <w:rFonts w:ascii="Arial" w:eastAsia="Times New Roman" w:hAnsi="Arial" w:cs="Arial"/>
          <w:lang w:eastAsia="pt-BR"/>
        </w:rPr>
        <w:t>se as tecnologias gerariam subprodutos e/ou resíduos e</w:t>
      </w:r>
      <w:r w:rsidR="00CA554C" w:rsidRPr="008C49A7">
        <w:rPr>
          <w:rFonts w:ascii="Arial" w:eastAsia="Times New Roman" w:hAnsi="Arial" w:cs="Arial"/>
          <w:lang w:eastAsia="pt-BR"/>
        </w:rPr>
        <w:t>,</w:t>
      </w:r>
      <w:r w:rsidRPr="008C49A7">
        <w:rPr>
          <w:rFonts w:ascii="Arial" w:eastAsia="Times New Roman" w:hAnsi="Arial" w:cs="Arial"/>
          <w:lang w:eastAsia="pt-BR"/>
        </w:rPr>
        <w:t xml:space="preserve"> em caso positivo</w:t>
      </w:r>
      <w:r w:rsidR="00CA554C" w:rsidRPr="008C49A7">
        <w:rPr>
          <w:rFonts w:ascii="Arial" w:eastAsia="Times New Roman" w:hAnsi="Arial" w:cs="Arial"/>
          <w:lang w:eastAsia="pt-BR"/>
        </w:rPr>
        <w:t>,</w:t>
      </w:r>
      <w:r w:rsidRPr="008C49A7">
        <w:rPr>
          <w:rFonts w:ascii="Arial" w:eastAsia="Times New Roman" w:hAnsi="Arial" w:cs="Arial"/>
          <w:lang w:eastAsia="pt-BR"/>
        </w:rPr>
        <w:t xml:space="preserve"> como estes seriam reaproveitados em outras cadeias produtivas. Das propostas recebidas, quatro apresentaram tecnologias que não geram resíduos e as demais informaram que seus subprodutos poderiam ser reaproveitados. </w:t>
      </w:r>
    </w:p>
    <w:p w:rsidR="008C49A7" w:rsidRDefault="008C49A7" w:rsidP="00BC2F85">
      <w:pPr>
        <w:pStyle w:val="PargrafodaLista"/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:rsidR="007918A2" w:rsidRPr="008C49A7" w:rsidRDefault="008C49A7" w:rsidP="008C49A7">
      <w:pPr>
        <w:spacing w:before="120" w:after="12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8C49A7">
        <w:rPr>
          <w:rFonts w:ascii="Arial" w:eastAsia="Times New Roman" w:hAnsi="Arial" w:cs="Arial"/>
          <w:b/>
          <w:lang w:eastAsia="pt-BR"/>
        </w:rPr>
        <w:t>CONCLUSÃO</w:t>
      </w:r>
    </w:p>
    <w:p w:rsidR="007918A2" w:rsidRPr="008C49A7" w:rsidRDefault="007918A2" w:rsidP="007918A2">
      <w:pPr>
        <w:spacing w:before="120" w:after="120" w:line="360" w:lineRule="auto"/>
        <w:jc w:val="both"/>
        <w:rPr>
          <w:rFonts w:ascii="Arial" w:hAnsi="Arial" w:cs="Arial"/>
        </w:rPr>
      </w:pPr>
      <w:r w:rsidRPr="008C49A7">
        <w:rPr>
          <w:rFonts w:ascii="Arial" w:hAnsi="Arial" w:cs="Arial"/>
        </w:rPr>
        <w:t xml:space="preserve">Mesmo ocorrendo </w:t>
      </w:r>
      <w:proofErr w:type="gramStart"/>
      <w:r w:rsidRPr="008C49A7">
        <w:rPr>
          <w:rFonts w:ascii="Arial" w:hAnsi="Arial" w:cs="Arial"/>
        </w:rPr>
        <w:t>a</w:t>
      </w:r>
      <w:proofErr w:type="gramEnd"/>
      <w:r w:rsidRPr="008C49A7">
        <w:rPr>
          <w:rFonts w:ascii="Arial" w:hAnsi="Arial" w:cs="Arial"/>
        </w:rPr>
        <w:t xml:space="preserve"> necessidade de alteração de prazo na etapa de Consulta Pública, devido aos diversos questionamentos realizados pelas proponentes, considera-se que, ao final, o conteúdo e a quantidade de manifestações recebidas são representativos qualitativamente, pois provém de relevantes instituições</w:t>
      </w:r>
      <w:r w:rsidR="00D0246B" w:rsidRPr="008C49A7">
        <w:rPr>
          <w:rFonts w:ascii="Arial" w:hAnsi="Arial" w:cs="Arial"/>
        </w:rPr>
        <w:t xml:space="preserve"> e empresas.</w:t>
      </w:r>
      <w:r w:rsidR="00045B87" w:rsidRPr="008C49A7">
        <w:rPr>
          <w:rFonts w:ascii="Arial" w:hAnsi="Arial" w:cs="Arial"/>
        </w:rPr>
        <w:t xml:space="preserve"> </w:t>
      </w:r>
      <w:r w:rsidRPr="008C49A7">
        <w:rPr>
          <w:rFonts w:ascii="Arial" w:hAnsi="Arial" w:cs="Arial"/>
        </w:rPr>
        <w:t xml:space="preserve">Dessa forma, tendo sido recebidas manifestações de </w:t>
      </w:r>
      <w:proofErr w:type="gramStart"/>
      <w:r w:rsidRPr="008C49A7">
        <w:rPr>
          <w:rFonts w:ascii="Arial" w:hAnsi="Arial" w:cs="Arial"/>
        </w:rPr>
        <w:t>7</w:t>
      </w:r>
      <w:proofErr w:type="gramEnd"/>
      <w:r w:rsidRPr="008C49A7">
        <w:rPr>
          <w:rFonts w:ascii="Arial" w:hAnsi="Arial" w:cs="Arial"/>
        </w:rPr>
        <w:t xml:space="preserve"> (sete) </w:t>
      </w:r>
      <w:r w:rsidR="00D0246B" w:rsidRPr="008C49A7">
        <w:rPr>
          <w:rFonts w:ascii="Arial" w:hAnsi="Arial" w:cs="Arial"/>
        </w:rPr>
        <w:t>empresas/</w:t>
      </w:r>
      <w:r w:rsidRPr="008C49A7">
        <w:rPr>
          <w:rFonts w:ascii="Arial" w:hAnsi="Arial" w:cs="Arial"/>
        </w:rPr>
        <w:t>instituições interessadas no processo de Encomenda Tecnológica, avalia-se o resultado da etapa como suficiente e satisfatório</w:t>
      </w:r>
      <w:r w:rsidR="005B0CB5" w:rsidRPr="008C49A7">
        <w:rPr>
          <w:rFonts w:ascii="Arial" w:hAnsi="Arial" w:cs="Arial"/>
        </w:rPr>
        <w:t xml:space="preserve"> </w:t>
      </w:r>
      <w:r w:rsidRPr="008C49A7">
        <w:rPr>
          <w:rFonts w:ascii="Arial" w:hAnsi="Arial" w:cs="Arial"/>
        </w:rPr>
        <w:t xml:space="preserve"> para</w:t>
      </w:r>
      <w:r w:rsidR="005B0CB5" w:rsidRPr="008C49A7">
        <w:rPr>
          <w:rFonts w:ascii="Arial" w:hAnsi="Arial" w:cs="Arial"/>
        </w:rPr>
        <w:t xml:space="preserve"> a identificação de tecnologias com potencial de desenvolvimento para o  atendimento ao objeto estabelecido. Pontua-se</w:t>
      </w:r>
      <w:r w:rsidR="00924BD3">
        <w:rPr>
          <w:rFonts w:ascii="Arial" w:hAnsi="Arial" w:cs="Arial"/>
        </w:rPr>
        <w:t>,</w:t>
      </w:r>
      <w:r w:rsidR="005B0CB5" w:rsidRPr="008C49A7">
        <w:rPr>
          <w:rFonts w:ascii="Arial" w:hAnsi="Arial" w:cs="Arial"/>
        </w:rPr>
        <w:t xml:space="preserve"> então</w:t>
      </w:r>
      <w:r w:rsidR="00924BD3">
        <w:rPr>
          <w:rFonts w:ascii="Arial" w:hAnsi="Arial" w:cs="Arial"/>
        </w:rPr>
        <w:t>,</w:t>
      </w:r>
      <w:r w:rsidR="005B0CB5" w:rsidRPr="008C49A7">
        <w:rPr>
          <w:rFonts w:ascii="Arial" w:hAnsi="Arial" w:cs="Arial"/>
        </w:rPr>
        <w:t xml:space="preserve"> que</w:t>
      </w:r>
      <w:r w:rsidR="00924BD3">
        <w:rPr>
          <w:rFonts w:ascii="Arial" w:hAnsi="Arial" w:cs="Arial"/>
        </w:rPr>
        <w:t xml:space="preserve"> a princípio</w:t>
      </w:r>
      <w:r w:rsidR="005B0CB5" w:rsidRPr="008C49A7">
        <w:rPr>
          <w:rFonts w:ascii="Arial" w:hAnsi="Arial" w:cs="Arial"/>
        </w:rPr>
        <w:t xml:space="preserve"> as proposta </w:t>
      </w:r>
      <w:proofErr w:type="gramStart"/>
      <w:r w:rsidR="005B0CB5" w:rsidRPr="008C49A7">
        <w:rPr>
          <w:rFonts w:ascii="Arial" w:hAnsi="Arial" w:cs="Arial"/>
        </w:rPr>
        <w:t>da Home</w:t>
      </w:r>
      <w:proofErr w:type="gramEnd"/>
      <w:r w:rsidR="005B0CB5" w:rsidRPr="008C49A7">
        <w:rPr>
          <w:rFonts w:ascii="Arial" w:hAnsi="Arial" w:cs="Arial"/>
        </w:rPr>
        <w:t xml:space="preserve"> Ambiental, </w:t>
      </w:r>
      <w:proofErr w:type="spellStart"/>
      <w:r w:rsidR="005B0CB5" w:rsidRPr="008C49A7">
        <w:rPr>
          <w:rFonts w:ascii="Arial" w:hAnsi="Arial" w:cs="Arial"/>
        </w:rPr>
        <w:t>Hidroscience</w:t>
      </w:r>
      <w:proofErr w:type="spellEnd"/>
      <w:r w:rsidR="005B0CB5" w:rsidRPr="008C49A7">
        <w:rPr>
          <w:rFonts w:ascii="Arial" w:hAnsi="Arial" w:cs="Arial"/>
        </w:rPr>
        <w:t xml:space="preserve">, </w:t>
      </w:r>
      <w:proofErr w:type="spellStart"/>
      <w:r w:rsidR="005B0CB5" w:rsidRPr="008C49A7">
        <w:rPr>
          <w:rFonts w:ascii="Arial" w:hAnsi="Arial" w:cs="Arial"/>
        </w:rPr>
        <w:t>Tecma</w:t>
      </w:r>
      <w:proofErr w:type="spellEnd"/>
      <w:r w:rsidR="005B0CB5" w:rsidRPr="008C49A7">
        <w:rPr>
          <w:rFonts w:ascii="Arial" w:hAnsi="Arial" w:cs="Arial"/>
        </w:rPr>
        <w:t xml:space="preserve">  e FEC/UFF OCA não podem ser enquadradas no presente procedimento pelas razões supramencionadas. Passa-</w:t>
      </w:r>
      <w:r w:rsidRPr="008C49A7">
        <w:rPr>
          <w:rFonts w:ascii="Arial" w:hAnsi="Arial" w:cs="Arial"/>
        </w:rPr>
        <w:t>s</w:t>
      </w:r>
      <w:r w:rsidR="00D0246B" w:rsidRPr="008C49A7">
        <w:rPr>
          <w:rFonts w:ascii="Arial" w:hAnsi="Arial" w:cs="Arial"/>
        </w:rPr>
        <w:t>e</w:t>
      </w:r>
      <w:r w:rsidR="005B0CB5" w:rsidRPr="008C49A7">
        <w:rPr>
          <w:rFonts w:ascii="Arial" w:hAnsi="Arial" w:cs="Arial"/>
        </w:rPr>
        <w:t xml:space="preserve">, então, </w:t>
      </w:r>
      <w:r w:rsidRPr="008C49A7">
        <w:rPr>
          <w:rFonts w:ascii="Arial" w:hAnsi="Arial" w:cs="Arial"/>
        </w:rPr>
        <w:t xml:space="preserve">à etapa seguinte da Encomenda Tecnológica, isto é, a elaboração do Termo </w:t>
      </w:r>
      <w:r w:rsidR="00D0246B" w:rsidRPr="008C49A7">
        <w:rPr>
          <w:rFonts w:ascii="Arial" w:hAnsi="Arial" w:cs="Arial"/>
        </w:rPr>
        <w:t>de Referência, que detalhar</w:t>
      </w:r>
      <w:r w:rsidR="00CA554C" w:rsidRPr="008C49A7">
        <w:rPr>
          <w:rFonts w:ascii="Arial" w:hAnsi="Arial" w:cs="Arial"/>
        </w:rPr>
        <w:t>á</w:t>
      </w:r>
      <w:r w:rsidR="00D0246B" w:rsidRPr="008C49A7">
        <w:rPr>
          <w:rFonts w:ascii="Arial" w:hAnsi="Arial" w:cs="Arial"/>
        </w:rPr>
        <w:t xml:space="preserve"> </w:t>
      </w:r>
      <w:r w:rsidRPr="008C49A7">
        <w:rPr>
          <w:rFonts w:ascii="Arial" w:hAnsi="Arial" w:cs="Arial"/>
        </w:rPr>
        <w:t xml:space="preserve">o problema </w:t>
      </w:r>
      <w:r w:rsidR="00695BAF" w:rsidRPr="008C49A7">
        <w:rPr>
          <w:rFonts w:ascii="Arial" w:hAnsi="Arial" w:cs="Arial"/>
        </w:rPr>
        <w:t xml:space="preserve">a ser resolvido </w:t>
      </w:r>
      <w:r w:rsidRPr="008C49A7">
        <w:rPr>
          <w:rFonts w:ascii="Arial" w:hAnsi="Arial" w:cs="Arial"/>
        </w:rPr>
        <w:t>e apresentar parâmetros mais precisos para que as instituições interessadas a</w:t>
      </w:r>
      <w:r w:rsidR="00D0246B" w:rsidRPr="008C49A7">
        <w:rPr>
          <w:rFonts w:ascii="Arial" w:hAnsi="Arial" w:cs="Arial"/>
        </w:rPr>
        <w:t>presentem um Projeto de</w:t>
      </w:r>
      <w:r w:rsidR="003A7EF1" w:rsidRPr="008C49A7">
        <w:rPr>
          <w:rFonts w:ascii="Arial" w:hAnsi="Arial" w:cs="Arial"/>
        </w:rPr>
        <w:t xml:space="preserve"> Pesquisa &amp; Desenvolvimento</w:t>
      </w:r>
      <w:r w:rsidR="0027739F" w:rsidRPr="008C49A7">
        <w:rPr>
          <w:rFonts w:ascii="Arial" w:hAnsi="Arial" w:cs="Arial"/>
        </w:rPr>
        <w:t xml:space="preserve"> informando detalhad</w:t>
      </w:r>
      <w:r w:rsidR="003A7EF1" w:rsidRPr="008C49A7">
        <w:rPr>
          <w:rFonts w:ascii="Arial" w:hAnsi="Arial" w:cs="Arial"/>
        </w:rPr>
        <w:t xml:space="preserve">amente seus meios para solução do problema. </w:t>
      </w:r>
      <w:bookmarkStart w:id="0" w:name="_GoBack"/>
      <w:bookmarkEnd w:id="0"/>
    </w:p>
    <w:p w:rsidR="008C49A7" w:rsidRPr="008C49A7" w:rsidRDefault="008C49A7" w:rsidP="008C49A7">
      <w:pPr>
        <w:spacing w:before="120" w:after="120" w:line="360" w:lineRule="auto"/>
        <w:jc w:val="center"/>
        <w:rPr>
          <w:rFonts w:ascii="Arial" w:hAnsi="Arial" w:cs="Arial"/>
        </w:rPr>
      </w:pPr>
    </w:p>
    <w:p w:rsidR="008C49A7" w:rsidRPr="008C49A7" w:rsidRDefault="008C49A7" w:rsidP="008C49A7">
      <w:pPr>
        <w:spacing w:before="120" w:after="120" w:line="360" w:lineRule="auto"/>
        <w:jc w:val="center"/>
        <w:rPr>
          <w:rFonts w:ascii="Arial" w:hAnsi="Arial" w:cs="Arial"/>
        </w:rPr>
      </w:pPr>
      <w:r w:rsidRPr="008C49A7">
        <w:rPr>
          <w:rFonts w:ascii="Arial" w:hAnsi="Arial" w:cs="Arial"/>
        </w:rPr>
        <w:t>Niterói, 28/08/2020.</w:t>
      </w:r>
    </w:p>
    <w:p w:rsidR="008C49A7" w:rsidRDefault="008C49A7" w:rsidP="008C49A7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8C49A7">
        <w:rPr>
          <w:rFonts w:ascii="Arial" w:hAnsi="Arial" w:cs="Arial"/>
          <w:b/>
        </w:rPr>
        <w:t>Comissão de Apoio Técnico - CAT: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24BD3" w:rsidTr="00924BD3">
        <w:tc>
          <w:tcPr>
            <w:tcW w:w="4322" w:type="dxa"/>
          </w:tcPr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8C49A7">
              <w:rPr>
                <w:rFonts w:ascii="Arial" w:hAnsi="Arial" w:cs="Arial"/>
              </w:rPr>
              <w:t>Katia</w:t>
            </w:r>
            <w:proofErr w:type="spellEnd"/>
            <w:r w:rsidRPr="008C49A7">
              <w:rPr>
                <w:rFonts w:ascii="Arial" w:hAnsi="Arial" w:cs="Arial"/>
              </w:rPr>
              <w:t xml:space="preserve"> Lucia dos </w:t>
            </w:r>
            <w:proofErr w:type="spellStart"/>
            <w:r w:rsidRPr="008C49A7">
              <w:rPr>
                <w:rFonts w:ascii="Arial" w:hAnsi="Arial" w:cs="Arial"/>
              </w:rPr>
              <w:t>Snatos</w:t>
            </w:r>
            <w:proofErr w:type="spellEnd"/>
            <w:r w:rsidRPr="008C49A7">
              <w:rPr>
                <w:rFonts w:ascii="Arial" w:hAnsi="Arial" w:cs="Arial"/>
              </w:rPr>
              <w:t xml:space="preserve"> Medeiros </w:t>
            </w:r>
            <w:proofErr w:type="spellStart"/>
            <w:proofErr w:type="gramStart"/>
            <w:r w:rsidRPr="008C49A7">
              <w:rPr>
                <w:rFonts w:ascii="Arial" w:hAnsi="Arial" w:cs="Arial"/>
              </w:rPr>
              <w:t>DuBois</w:t>
            </w:r>
            <w:proofErr w:type="spellEnd"/>
            <w:proofErr w:type="gramEnd"/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Especialista voluntári</w:t>
            </w:r>
            <w:r w:rsidR="00A36EB1">
              <w:rPr>
                <w:rFonts w:ascii="Arial" w:hAnsi="Arial" w:cs="Arial"/>
              </w:rPr>
              <w:t>a</w:t>
            </w:r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924BD3">
              <w:rPr>
                <w:rFonts w:ascii="Arial" w:hAnsi="Arial" w:cs="Arial"/>
              </w:rPr>
              <w:t>Camille</w:t>
            </w:r>
            <w:proofErr w:type="spellEnd"/>
            <w:r w:rsidRPr="00924BD3">
              <w:rPr>
                <w:rFonts w:ascii="Arial" w:hAnsi="Arial" w:cs="Arial"/>
              </w:rPr>
              <w:t xml:space="preserve"> Alves Duque Ribeiro</w:t>
            </w:r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Equipe</w:t>
            </w:r>
            <w:r w:rsidR="00F416FA">
              <w:rPr>
                <w:rFonts w:ascii="Arial" w:hAnsi="Arial" w:cs="Arial"/>
              </w:rPr>
              <w:t xml:space="preserve"> Técnica</w:t>
            </w:r>
            <w:r w:rsidRPr="00924BD3">
              <w:rPr>
                <w:rFonts w:ascii="Arial" w:hAnsi="Arial" w:cs="Arial"/>
              </w:rPr>
              <w:t xml:space="preserve"> PRO Sustentável</w:t>
            </w:r>
          </w:p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24BD3" w:rsidTr="00924BD3">
        <w:tc>
          <w:tcPr>
            <w:tcW w:w="4322" w:type="dxa"/>
          </w:tcPr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49A7">
              <w:rPr>
                <w:rFonts w:ascii="Arial" w:hAnsi="Arial" w:cs="Arial"/>
              </w:rPr>
              <w:t xml:space="preserve">Leila </w:t>
            </w:r>
            <w:proofErr w:type="spellStart"/>
            <w:r w:rsidRPr="008C49A7">
              <w:rPr>
                <w:rFonts w:ascii="Arial" w:hAnsi="Arial" w:cs="Arial"/>
              </w:rPr>
              <w:t>Heizer</w:t>
            </w:r>
            <w:proofErr w:type="spellEnd"/>
            <w:r w:rsidRPr="008C49A7">
              <w:rPr>
                <w:rFonts w:ascii="Arial" w:hAnsi="Arial" w:cs="Arial"/>
              </w:rPr>
              <w:t xml:space="preserve"> Santos</w:t>
            </w:r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Especialista voluntári</w:t>
            </w:r>
            <w:r w:rsidR="00A36EB1">
              <w:rPr>
                <w:rFonts w:ascii="Arial" w:hAnsi="Arial" w:cs="Arial"/>
              </w:rPr>
              <w:t>a</w:t>
            </w:r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Andréa Leonor Oliveira da Costa Maia</w:t>
            </w:r>
          </w:p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Equipe</w:t>
            </w:r>
            <w:r w:rsidR="00F416FA">
              <w:rPr>
                <w:rFonts w:ascii="Arial" w:hAnsi="Arial" w:cs="Arial"/>
              </w:rPr>
              <w:t xml:space="preserve"> Técnica</w:t>
            </w:r>
            <w:r w:rsidRPr="00924BD3">
              <w:rPr>
                <w:rFonts w:ascii="Arial" w:hAnsi="Arial" w:cs="Arial"/>
              </w:rPr>
              <w:t xml:space="preserve"> PRO Sustentável</w:t>
            </w:r>
          </w:p>
        </w:tc>
      </w:tr>
      <w:tr w:rsidR="00924BD3" w:rsidTr="00924BD3">
        <w:tc>
          <w:tcPr>
            <w:tcW w:w="4322" w:type="dxa"/>
          </w:tcPr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C49A7">
              <w:rPr>
                <w:rFonts w:ascii="Arial" w:hAnsi="Arial" w:cs="Arial"/>
              </w:rPr>
              <w:t xml:space="preserve">Paulo </w:t>
            </w:r>
            <w:proofErr w:type="spellStart"/>
            <w:r w:rsidRPr="008C49A7">
              <w:rPr>
                <w:rFonts w:ascii="Arial" w:hAnsi="Arial" w:cs="Arial"/>
              </w:rPr>
              <w:t>Bidegain</w:t>
            </w:r>
            <w:proofErr w:type="spellEnd"/>
            <w:r w:rsidRPr="008C49A7">
              <w:rPr>
                <w:rFonts w:ascii="Arial" w:hAnsi="Arial" w:cs="Arial"/>
              </w:rPr>
              <w:t xml:space="preserve"> da </w:t>
            </w:r>
            <w:proofErr w:type="spellStart"/>
            <w:r w:rsidRPr="008C49A7">
              <w:rPr>
                <w:rFonts w:ascii="Arial" w:hAnsi="Arial" w:cs="Arial"/>
              </w:rPr>
              <w:t>Sailveira</w:t>
            </w:r>
            <w:proofErr w:type="spellEnd"/>
            <w:r w:rsidRPr="008C49A7">
              <w:rPr>
                <w:rFonts w:ascii="Arial" w:hAnsi="Arial" w:cs="Arial"/>
              </w:rPr>
              <w:t xml:space="preserve"> Primo</w:t>
            </w:r>
          </w:p>
          <w:p w:rsid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Especialista voluntário</w:t>
            </w:r>
          </w:p>
        </w:tc>
        <w:tc>
          <w:tcPr>
            <w:tcW w:w="4322" w:type="dxa"/>
          </w:tcPr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 xml:space="preserve">Luiz Martins </w:t>
            </w:r>
            <w:proofErr w:type="spellStart"/>
            <w:r w:rsidRPr="00924BD3">
              <w:rPr>
                <w:rFonts w:ascii="Arial" w:hAnsi="Arial" w:cs="Arial"/>
              </w:rPr>
              <w:t>Heckmaier</w:t>
            </w:r>
            <w:proofErr w:type="spellEnd"/>
          </w:p>
          <w:p w:rsidR="00924BD3" w:rsidRPr="00924BD3" w:rsidRDefault="00924BD3" w:rsidP="00924B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Equipe</w:t>
            </w:r>
            <w:r w:rsidR="00F416FA">
              <w:rPr>
                <w:rFonts w:ascii="Arial" w:hAnsi="Arial" w:cs="Arial"/>
              </w:rPr>
              <w:t xml:space="preserve"> Técnica</w:t>
            </w:r>
            <w:r w:rsidRPr="00924BD3">
              <w:rPr>
                <w:rFonts w:ascii="Arial" w:hAnsi="Arial" w:cs="Arial"/>
              </w:rPr>
              <w:t xml:space="preserve"> PRO Sustentável</w:t>
            </w:r>
          </w:p>
        </w:tc>
      </w:tr>
    </w:tbl>
    <w:p w:rsidR="002A35C0" w:rsidRDefault="002A35C0" w:rsidP="00924BD3">
      <w:pPr>
        <w:spacing w:before="120" w:after="120" w:line="360" w:lineRule="auto"/>
        <w:jc w:val="both"/>
        <w:rPr>
          <w:rFonts w:ascii="Arial" w:hAnsi="Arial" w:cs="Arial"/>
        </w:rPr>
      </w:pPr>
    </w:p>
    <w:p w:rsidR="00924BD3" w:rsidRPr="008C49A7" w:rsidRDefault="00F45ED6" w:rsidP="00924BD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acordo,</w:t>
      </w:r>
    </w:p>
    <w:p w:rsidR="00924BD3" w:rsidRDefault="00924BD3" w:rsidP="002A35C0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8C49A7">
        <w:rPr>
          <w:rFonts w:ascii="Arial" w:hAnsi="Arial" w:cs="Arial"/>
          <w:b/>
        </w:rPr>
        <w:t>Dionê</w:t>
      </w:r>
      <w:proofErr w:type="spellEnd"/>
      <w:r w:rsidRPr="008C49A7">
        <w:rPr>
          <w:rFonts w:ascii="Arial" w:hAnsi="Arial" w:cs="Arial"/>
          <w:b/>
        </w:rPr>
        <w:t xml:space="preserve"> M. Marinho </w:t>
      </w:r>
      <w:proofErr w:type="gramStart"/>
      <w:r w:rsidRPr="008C49A7">
        <w:rPr>
          <w:rFonts w:ascii="Arial" w:hAnsi="Arial" w:cs="Arial"/>
          <w:b/>
        </w:rPr>
        <w:t>Castro</w:t>
      </w:r>
      <w:proofErr w:type="gramEnd"/>
    </w:p>
    <w:p w:rsidR="008C49A7" w:rsidRDefault="002A35C0" w:rsidP="002A35C0">
      <w:pPr>
        <w:spacing w:after="0" w:line="360" w:lineRule="auto"/>
        <w:jc w:val="center"/>
        <w:rPr>
          <w:rFonts w:ascii="Arial" w:hAnsi="Arial" w:cs="Arial"/>
        </w:rPr>
      </w:pPr>
      <w:r w:rsidRPr="008C49A7">
        <w:rPr>
          <w:rFonts w:ascii="Arial" w:hAnsi="Arial" w:cs="Arial"/>
        </w:rPr>
        <w:t>Coordenadora Geral do PRO Sustentável</w:t>
      </w:r>
    </w:p>
    <w:sectPr w:rsidR="008C49A7" w:rsidSect="00EA2CC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64" w:rsidRDefault="00A96B64" w:rsidP="00726513">
      <w:pPr>
        <w:spacing w:after="0" w:line="240" w:lineRule="auto"/>
      </w:pPr>
      <w:r>
        <w:separator/>
      </w:r>
    </w:p>
  </w:endnote>
  <w:endnote w:type="continuationSeparator" w:id="0">
    <w:p w:rsidR="00A96B64" w:rsidRDefault="00A96B64" w:rsidP="0072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64" w:rsidRDefault="00A96B64" w:rsidP="00726513">
      <w:pPr>
        <w:spacing w:after="0" w:line="240" w:lineRule="auto"/>
      </w:pPr>
      <w:r>
        <w:separator/>
      </w:r>
    </w:p>
  </w:footnote>
  <w:footnote w:type="continuationSeparator" w:id="0">
    <w:p w:rsidR="00A96B64" w:rsidRDefault="00A96B64" w:rsidP="0072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3" w:rsidRDefault="00726513" w:rsidP="00AE7E5E">
    <w:pPr>
      <w:pStyle w:val="Cabealho"/>
      <w:jc w:val="center"/>
    </w:pPr>
    <w:r w:rsidRPr="00070272">
      <w:rPr>
        <w:noProof/>
        <w:lang w:eastAsia="pt-BR"/>
      </w:rPr>
      <w:drawing>
        <wp:inline distT="0" distB="0" distL="0" distR="0">
          <wp:extent cx="676275" cy="83839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enato\AppData\Local\Microsoft\Windows\INetCache\Content.Word\nova-logomarca-oficial-da-prefeitura-de-nitero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954" cy="84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E5E" w:rsidRDefault="00AE7E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333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3C4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2558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8B7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2DA8"/>
    <w:multiLevelType w:val="hybridMultilevel"/>
    <w:tmpl w:val="9BF0C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D28"/>
    <w:multiLevelType w:val="hybridMultilevel"/>
    <w:tmpl w:val="C2DE30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707C3"/>
    <w:multiLevelType w:val="hybridMultilevel"/>
    <w:tmpl w:val="FE06DD9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524F6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F547D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C74C2"/>
    <w:multiLevelType w:val="hybridMultilevel"/>
    <w:tmpl w:val="11BE0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257B"/>
    <w:rsid w:val="000345A6"/>
    <w:rsid w:val="00045B87"/>
    <w:rsid w:val="00092976"/>
    <w:rsid w:val="000B745B"/>
    <w:rsid w:val="000C08AE"/>
    <w:rsid w:val="0011168F"/>
    <w:rsid w:val="001162DE"/>
    <w:rsid w:val="00176225"/>
    <w:rsid w:val="00197FC7"/>
    <w:rsid w:val="0027739F"/>
    <w:rsid w:val="002A35C0"/>
    <w:rsid w:val="002E5DAF"/>
    <w:rsid w:val="003830C5"/>
    <w:rsid w:val="003A6299"/>
    <w:rsid w:val="003A7EF1"/>
    <w:rsid w:val="003B77D8"/>
    <w:rsid w:val="00416E3C"/>
    <w:rsid w:val="004258CA"/>
    <w:rsid w:val="004865AC"/>
    <w:rsid w:val="004942CD"/>
    <w:rsid w:val="004E79E5"/>
    <w:rsid w:val="005B0CB5"/>
    <w:rsid w:val="005C6973"/>
    <w:rsid w:val="005D3035"/>
    <w:rsid w:val="005F5601"/>
    <w:rsid w:val="006023D5"/>
    <w:rsid w:val="006934CB"/>
    <w:rsid w:val="00695BAF"/>
    <w:rsid w:val="006C2FE3"/>
    <w:rsid w:val="00726513"/>
    <w:rsid w:val="0076252E"/>
    <w:rsid w:val="00764D5A"/>
    <w:rsid w:val="007724F3"/>
    <w:rsid w:val="007768F7"/>
    <w:rsid w:val="007918A2"/>
    <w:rsid w:val="0079257B"/>
    <w:rsid w:val="007E15BB"/>
    <w:rsid w:val="00810A5E"/>
    <w:rsid w:val="00892742"/>
    <w:rsid w:val="008B0295"/>
    <w:rsid w:val="008C49A7"/>
    <w:rsid w:val="008F371B"/>
    <w:rsid w:val="00905C91"/>
    <w:rsid w:val="00907CE6"/>
    <w:rsid w:val="00924BD3"/>
    <w:rsid w:val="009335D9"/>
    <w:rsid w:val="00954596"/>
    <w:rsid w:val="009B78E0"/>
    <w:rsid w:val="009F6F5D"/>
    <w:rsid w:val="00A36EB1"/>
    <w:rsid w:val="00A466B3"/>
    <w:rsid w:val="00A94B47"/>
    <w:rsid w:val="00A96B64"/>
    <w:rsid w:val="00AA22B9"/>
    <w:rsid w:val="00AB1533"/>
    <w:rsid w:val="00AE7E5E"/>
    <w:rsid w:val="00B133CC"/>
    <w:rsid w:val="00B1711C"/>
    <w:rsid w:val="00B30735"/>
    <w:rsid w:val="00BC2F85"/>
    <w:rsid w:val="00BE1DCA"/>
    <w:rsid w:val="00BF1E01"/>
    <w:rsid w:val="00C22806"/>
    <w:rsid w:val="00C42C4A"/>
    <w:rsid w:val="00C650E9"/>
    <w:rsid w:val="00C744C6"/>
    <w:rsid w:val="00CA554C"/>
    <w:rsid w:val="00D0246B"/>
    <w:rsid w:val="00D103B5"/>
    <w:rsid w:val="00D63CF2"/>
    <w:rsid w:val="00DA5F14"/>
    <w:rsid w:val="00E3679C"/>
    <w:rsid w:val="00E61B2D"/>
    <w:rsid w:val="00EA2CC9"/>
    <w:rsid w:val="00EB7601"/>
    <w:rsid w:val="00EC1243"/>
    <w:rsid w:val="00EF1094"/>
    <w:rsid w:val="00F416FA"/>
    <w:rsid w:val="00F41B67"/>
    <w:rsid w:val="00F45ED6"/>
    <w:rsid w:val="00F8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4C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865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3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6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513"/>
  </w:style>
  <w:style w:type="paragraph" w:styleId="Rodap">
    <w:name w:val="footer"/>
    <w:basedOn w:val="Normal"/>
    <w:link w:val="RodapChar"/>
    <w:uiPriority w:val="99"/>
    <w:unhideWhenUsed/>
    <w:rsid w:val="00726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513"/>
  </w:style>
  <w:style w:type="paragraph" w:customStyle="1" w:styleId="p1">
    <w:name w:val="p1"/>
    <w:basedOn w:val="Normal"/>
    <w:rsid w:val="00AE7E5E"/>
    <w:pPr>
      <w:spacing w:after="0" w:line="240" w:lineRule="auto"/>
    </w:pPr>
    <w:rPr>
      <w:rFonts w:ascii="Times" w:hAnsi="Times" w:cs="Times New Roman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2A34-0D9C-4E58-98A1-67554B81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Esteban</dc:creator>
  <cp:lastModifiedBy>VP14</cp:lastModifiedBy>
  <cp:revision>2</cp:revision>
  <dcterms:created xsi:type="dcterms:W3CDTF">2020-08-28T18:22:00Z</dcterms:created>
  <dcterms:modified xsi:type="dcterms:W3CDTF">2020-08-28T18:22:00Z</dcterms:modified>
</cp:coreProperties>
</file>